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CDCDC"/>
  <w:body>
    <w:tbl>
      <w:tblPr>
        <w:tblW w:w="111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0"/>
      </w:tblGrid>
      <w:tr w:rsidR="001C5277" w14:paraId="64D1F1C4" w14:textId="77777777">
        <w:trPr>
          <w:divId w:val="62340660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00"/>
            </w:tblGrid>
            <w:tr w:rsidR="001C5277" w14:paraId="6BA73AA8" w14:textId="77777777">
              <w:trPr>
                <w:divId w:val="885533191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00"/>
                  </w:tblGrid>
                  <w:tr w:rsidR="001C5277" w14:paraId="44CF675D" w14:textId="77777777">
                    <w:trPr>
                      <w:jc w:val="center"/>
                    </w:trPr>
                    <w:tc>
                      <w:tcPr>
                        <w:tcW w:w="111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100"/>
                        </w:tblGrid>
                        <w:tr w:rsidR="001C5277" w14:paraId="554ABCDF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"/>
                              </w:tblGrid>
                              <w:tr w:rsidR="001C5277" w14:paraId="75812BA8" w14:textId="77777777">
                                <w:trPr>
                                  <w:trHeight w:val="225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0C6E10A4" w14:textId="77777777" w:rsidR="001C5277" w:rsidRDefault="005773E2">
                                    <w:pPr>
                                      <w:divId w:val="167646290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</w:tbl>
                            <w:p w14:paraId="7774C231" w14:textId="77777777" w:rsidR="001C5277" w:rsidRDefault="001C5277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</w:tbl>
                      <w:p w14:paraId="2F3CA695" w14:textId="77777777" w:rsidR="001C5277" w:rsidRDefault="001C5277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63BD2E54" w14:textId="77777777" w:rsidR="001C5277" w:rsidRDefault="001C5277">
                  <w:pPr>
                    <w:jc w:val="center"/>
                    <w:rPr>
                      <w:rFonts w:eastAsia="Times New Roman"/>
                      <w:sz w:val="2"/>
                      <w:szCs w:val="2"/>
                    </w:rPr>
                  </w:pPr>
                </w:p>
              </w:tc>
            </w:tr>
          </w:tbl>
          <w:p w14:paraId="09823FB0" w14:textId="77777777" w:rsidR="001C5277" w:rsidRDefault="001C5277">
            <w:pPr>
              <w:spacing w:line="0" w:lineRule="atLeast"/>
              <w:rPr>
                <w:rFonts w:eastAsia="Times New Roman"/>
                <w:sz w:val="2"/>
                <w:szCs w:val="2"/>
              </w:rPr>
            </w:pPr>
          </w:p>
        </w:tc>
      </w:tr>
    </w:tbl>
    <w:p w14:paraId="6534DA32" w14:textId="77777777" w:rsidR="001C5277" w:rsidRDefault="001C5277">
      <w:pPr>
        <w:shd w:val="clear" w:color="auto" w:fill="DCDCDC"/>
        <w:divId w:val="62340660"/>
        <w:rPr>
          <w:rFonts w:eastAsia="Times New Roman"/>
          <w:vanish/>
        </w:rPr>
      </w:pPr>
    </w:p>
    <w:tbl>
      <w:tblPr>
        <w:tblW w:w="111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0"/>
      </w:tblGrid>
      <w:tr w:rsidR="001C5277" w14:paraId="066F6A32" w14:textId="77777777">
        <w:trPr>
          <w:divId w:val="62340660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00"/>
            </w:tblGrid>
            <w:tr w:rsidR="001C5277" w14:paraId="5A012B03" w14:textId="77777777">
              <w:trPr>
                <w:divId w:val="1994094146"/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300" w:type="dxa"/>
                    <w:left w:w="612" w:type="dxa"/>
                    <w:bottom w:w="0" w:type="dxa"/>
                    <w:right w:w="612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76"/>
                  </w:tblGrid>
                  <w:tr w:rsidR="001C5277" w14:paraId="1EA50CA3" w14:textId="77777777">
                    <w:trPr>
                      <w:jc w:val="center"/>
                    </w:trPr>
                    <w:tc>
                      <w:tcPr>
                        <w:tcW w:w="1095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26"/>
                          <w:gridCol w:w="4950"/>
                        </w:tblGrid>
                        <w:tr w:rsidR="001C5277" w14:paraId="6C31967C" w14:textId="77777777">
                          <w:tc>
                            <w:tcPr>
                              <w:tcW w:w="5475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26"/>
                              </w:tblGrid>
                              <w:tr w:rsidR="001C5277" w14:paraId="41FAB8F0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300" w:type="dxa"/>
                                      <w:right w:w="6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440"/>
                                    </w:tblGrid>
                                    <w:tr w:rsidR="001C5277" w14:paraId="1BAC6F1A" w14:textId="77777777">
                                      <w:tc>
                                        <w:tcPr>
                                          <w:tcW w:w="1425" w:type="dxa"/>
                                          <w:vAlign w:val="center"/>
                                          <w:hideMark/>
                                        </w:tcPr>
                                        <w:p w14:paraId="37A3A2E1" w14:textId="77777777" w:rsidR="001C5277" w:rsidRDefault="005773E2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 wp14:anchorId="184CBEA6" wp14:editId="533AAF95">
                                                <wp:extent cx="905510" cy="447675"/>
                                                <wp:effectExtent l="0" t="0" r="8890" b="9525"/>
                                                <wp:docPr id="1" name="Obrázok 1" descr="https://www.telekom.sk/documents/10179/0/logo_zuz_2.png">
                                                  <a:hlinkClick xmlns:a="http://schemas.openxmlformats.org/drawingml/2006/main" r:id="rId4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s://www.telekom.sk/documents/10179/0/logo_zuz_2.png">
                                                          <a:hlinkClick r:id="rId4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05510" cy="4476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12EF85C" w14:textId="77777777" w:rsidR="001C5277" w:rsidRDefault="001C5277">
                                    <w:pP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A95AF05" w14:textId="77777777" w:rsidR="001C5277" w:rsidRDefault="001C5277">
                              <w:pPr>
                                <w:textAlignment w:val="top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  <w:tc>
                            <w:tcPr>
                              <w:tcW w:w="5475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50"/>
                              </w:tblGrid>
                              <w:tr w:rsidR="001C5277" w14:paraId="1A2B4BCE" w14:textId="77777777"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15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righ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40"/>
                                    </w:tblGrid>
                                    <w:tr w:rsidR="001C5277" w14:paraId="185A85A0" w14:textId="77777777">
                                      <w:trPr>
                                        <w:jc w:val="right"/>
                                      </w:trPr>
                                      <w:tc>
                                        <w:tcPr>
                                          <w:tcW w:w="2025" w:type="dxa"/>
                                          <w:vAlign w:val="center"/>
                                          <w:hideMark/>
                                        </w:tcPr>
                                        <w:p w14:paraId="6B6838DE" w14:textId="77777777" w:rsidR="001C5277" w:rsidRDefault="005773E2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 wp14:anchorId="0D6ED9B3" wp14:editId="70A25116">
                                                <wp:extent cx="1285875" cy="161925"/>
                                                <wp:effectExtent l="0" t="0" r="9525" b="9525"/>
                                                <wp:docPr id="2" name="Obrázok 2" descr="https://www.telekom.sk/documents/10179/0/zazime_to_spolu_zuz_4.png">
                                                  <a:hlinkClick xmlns:a="http://schemas.openxmlformats.org/drawingml/2006/main" r:id="rId4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www.telekom.sk/documents/10179/0/zazime_to_spolu_zuz_4.png">
                                                          <a:hlinkClick r:id="rId4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285875" cy="1619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3C51108" w14:textId="77777777" w:rsidR="001C5277" w:rsidRDefault="001C5277">
                                    <w:pPr>
                                      <w:jc w:val="righ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A07E6E5" w14:textId="77777777" w:rsidR="001C5277" w:rsidRDefault="001C5277">
                              <w:pPr>
                                <w:textAlignment w:val="top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</w:tbl>
                      <w:p w14:paraId="45671533" w14:textId="77777777" w:rsidR="001C5277" w:rsidRDefault="001C5277">
                        <w:pPr>
                          <w:spacing w:line="0" w:lineRule="auto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3CE28B27" w14:textId="77777777" w:rsidR="001C5277" w:rsidRDefault="001C5277">
                  <w:pPr>
                    <w:jc w:val="center"/>
                    <w:rPr>
                      <w:rFonts w:eastAsia="Times New Roman"/>
                      <w:sz w:val="2"/>
                      <w:szCs w:val="2"/>
                    </w:rPr>
                  </w:pPr>
                </w:p>
              </w:tc>
            </w:tr>
          </w:tbl>
          <w:p w14:paraId="79DBF5BE" w14:textId="77777777" w:rsidR="001C5277" w:rsidRDefault="001C5277">
            <w:pPr>
              <w:spacing w:line="0" w:lineRule="atLeast"/>
              <w:rPr>
                <w:rFonts w:eastAsia="Times New Roman"/>
                <w:sz w:val="2"/>
                <w:szCs w:val="2"/>
              </w:rPr>
            </w:pPr>
          </w:p>
        </w:tc>
      </w:tr>
    </w:tbl>
    <w:p w14:paraId="7B49B07D" w14:textId="77777777" w:rsidR="001C5277" w:rsidRDefault="001C5277">
      <w:pPr>
        <w:shd w:val="clear" w:color="auto" w:fill="DCDCDC"/>
        <w:divId w:val="62340660"/>
        <w:rPr>
          <w:rFonts w:eastAsia="Times New Roman"/>
          <w:vanish/>
        </w:rPr>
      </w:pPr>
    </w:p>
    <w:tbl>
      <w:tblPr>
        <w:tblW w:w="111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0"/>
      </w:tblGrid>
      <w:tr w:rsidR="001C5277" w14:paraId="4BEBA4E2" w14:textId="77777777">
        <w:trPr>
          <w:divId w:val="62340660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00"/>
            </w:tblGrid>
            <w:tr w:rsidR="001C5277" w14:paraId="77C04B00" w14:textId="77777777">
              <w:trPr>
                <w:divId w:val="56981233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00"/>
                  </w:tblGrid>
                  <w:tr w:rsidR="001C5277" w14:paraId="6AC74CC6" w14:textId="77777777">
                    <w:trPr>
                      <w:jc w:val="center"/>
                    </w:trPr>
                    <w:tc>
                      <w:tcPr>
                        <w:tcW w:w="111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100"/>
                        </w:tblGrid>
                        <w:tr w:rsidR="001C5277" w14:paraId="7EE39E16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"/>
                              </w:tblGrid>
                              <w:tr w:rsidR="001C5277" w14:paraId="30214D3C" w14:textId="77777777" w:rsidTr="00165EFB">
                                <w:trPr>
                                  <w:trHeight w:val="5065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5504B1AE" w14:textId="77777777" w:rsidR="001C5277" w:rsidRDefault="00165EFB">
                                    <w:pPr>
                                      <w:divId w:val="2117561040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anchor distT="0" distB="0" distL="114300" distR="114300" simplePos="0" relativeHeight="251658240" behindDoc="0" locked="0" layoutInCell="1" allowOverlap="1" wp14:anchorId="1E0DA784" wp14:editId="0CE0236F">
                                          <wp:simplePos x="0" y="0"/>
                                          <wp:positionH relativeFrom="column">
                                            <wp:posOffset>3175</wp:posOffset>
                                          </wp:positionH>
                                          <wp:positionV relativeFrom="paragraph">
                                            <wp:posOffset>10160</wp:posOffset>
                                          </wp:positionV>
                                          <wp:extent cx="7045200" cy="3373200"/>
                                          <wp:effectExtent l="0" t="0" r="3810" b="0"/>
                                          <wp:wrapNone/>
                                          <wp:docPr id="3" name="Obrázok 3" descr="https://www.telekom.sk/documents/10179/0/banner_zuz_1.jpg">
                                            <a:hlinkClick xmlns:a="http://schemas.openxmlformats.org/drawingml/2006/main" r:id="rId4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www.telekom.sk/documents/10179/0/banner_zuz_1.jpg">
                                                    <a:hlinkClick r:id="rId4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045200" cy="3373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margin">
                                            <wp14:pctWidth>0</wp14:pctWidth>
                                          </wp14:sizeRelH>
                                          <wp14:sizeRelV relativeFrom="margin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  <w:r w:rsidR="005773E2">
                                      <w:rPr>
                                        <w:rFonts w:eastAsia="Times New Roman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</w:tbl>
                            <w:p w14:paraId="089CB54A" w14:textId="77777777" w:rsidR="001C5277" w:rsidRDefault="001C5277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</w:tbl>
                      <w:p w14:paraId="7D34B9C2" w14:textId="77777777" w:rsidR="001C5277" w:rsidRDefault="001C5277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7AD92729" w14:textId="77777777" w:rsidR="001C5277" w:rsidRDefault="001C5277">
                  <w:pPr>
                    <w:jc w:val="center"/>
                    <w:rPr>
                      <w:rFonts w:eastAsia="Times New Roman"/>
                      <w:sz w:val="2"/>
                      <w:szCs w:val="2"/>
                    </w:rPr>
                  </w:pPr>
                </w:p>
              </w:tc>
            </w:tr>
          </w:tbl>
          <w:p w14:paraId="270A29A0" w14:textId="77777777" w:rsidR="001C5277" w:rsidRDefault="001C5277">
            <w:pPr>
              <w:spacing w:line="0" w:lineRule="atLeast"/>
              <w:rPr>
                <w:rFonts w:eastAsia="Times New Roman"/>
                <w:sz w:val="2"/>
                <w:szCs w:val="2"/>
              </w:rPr>
            </w:pPr>
          </w:p>
        </w:tc>
      </w:tr>
    </w:tbl>
    <w:p w14:paraId="2A215010" w14:textId="77777777" w:rsidR="001C5277" w:rsidRDefault="001C5277">
      <w:pPr>
        <w:shd w:val="clear" w:color="auto" w:fill="DCDCDC"/>
        <w:divId w:val="62340660"/>
        <w:rPr>
          <w:rFonts w:eastAsia="Times New Roman"/>
          <w:vanish/>
        </w:rPr>
      </w:pPr>
    </w:p>
    <w:tbl>
      <w:tblPr>
        <w:tblW w:w="111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0"/>
      </w:tblGrid>
      <w:tr w:rsidR="001C5277" w14:paraId="09815307" w14:textId="77777777">
        <w:trPr>
          <w:divId w:val="62340660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00"/>
            </w:tblGrid>
            <w:tr w:rsidR="001C5277" w14:paraId="56CD3DDF" w14:textId="77777777">
              <w:trPr>
                <w:divId w:val="269974958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00"/>
                  </w:tblGrid>
                  <w:tr w:rsidR="001C5277" w14:paraId="48718B47" w14:textId="77777777">
                    <w:trPr>
                      <w:jc w:val="center"/>
                    </w:trPr>
                    <w:tc>
                      <w:tcPr>
                        <w:tcW w:w="111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100"/>
                        </w:tblGrid>
                        <w:tr w:rsidR="001C5277" w14:paraId="663F8ABF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100"/>
                              </w:tblGrid>
                              <w:tr w:rsidR="001C5277" w14:paraId="0DF9DA16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11100" w:type="dxa"/>
                                    <w:vAlign w:val="center"/>
                                    <w:hideMark/>
                                  </w:tcPr>
                                  <w:p w14:paraId="5B09471C" w14:textId="77777777" w:rsidR="001C5277" w:rsidRDefault="001C527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5303A76" w14:textId="77777777" w:rsidR="001C5277" w:rsidRDefault="001C5277">
                              <w:pPr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</w:tbl>
                      <w:p w14:paraId="2EBA9EF9" w14:textId="77777777" w:rsidR="001C5277" w:rsidRDefault="001C5277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46F8EDF2" w14:textId="77777777" w:rsidR="001C5277" w:rsidRDefault="001C5277">
                  <w:pPr>
                    <w:jc w:val="center"/>
                    <w:rPr>
                      <w:rFonts w:eastAsia="Times New Roman"/>
                      <w:sz w:val="2"/>
                      <w:szCs w:val="2"/>
                    </w:rPr>
                  </w:pPr>
                </w:p>
              </w:tc>
            </w:tr>
          </w:tbl>
          <w:p w14:paraId="1ACB6F80" w14:textId="77777777" w:rsidR="001C5277" w:rsidRDefault="001C5277">
            <w:pPr>
              <w:shd w:val="clear" w:color="auto" w:fill="FFFFFF"/>
              <w:spacing w:line="0" w:lineRule="atLeast"/>
              <w:rPr>
                <w:rFonts w:eastAsia="Times New Roman"/>
                <w:sz w:val="2"/>
                <w:szCs w:val="2"/>
              </w:rPr>
            </w:pPr>
          </w:p>
        </w:tc>
      </w:tr>
    </w:tbl>
    <w:p w14:paraId="415AD8A2" w14:textId="77777777" w:rsidR="001C5277" w:rsidRDefault="001C5277">
      <w:pPr>
        <w:shd w:val="clear" w:color="auto" w:fill="DCDCDC"/>
        <w:divId w:val="62340660"/>
        <w:rPr>
          <w:rFonts w:eastAsia="Times New Roman"/>
          <w:vanish/>
        </w:rPr>
      </w:pPr>
    </w:p>
    <w:tbl>
      <w:tblPr>
        <w:tblW w:w="111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0"/>
      </w:tblGrid>
      <w:tr w:rsidR="001C5277" w14:paraId="3DBFC12B" w14:textId="77777777">
        <w:trPr>
          <w:divId w:val="62340660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00"/>
            </w:tblGrid>
            <w:tr w:rsidR="001C5277" w14:paraId="1B708A3B" w14:textId="77777777">
              <w:trPr>
                <w:divId w:val="1010763322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00"/>
                  </w:tblGrid>
                  <w:tr w:rsidR="001C5277" w14:paraId="70FC65EE" w14:textId="77777777">
                    <w:trPr>
                      <w:jc w:val="center"/>
                    </w:trPr>
                    <w:tc>
                      <w:tcPr>
                        <w:tcW w:w="11100" w:type="dxa"/>
                        <w:hideMark/>
                      </w:tcPr>
                      <w:tbl>
                        <w:tblPr>
                          <w:tblpPr w:leftFromText="141" w:rightFromText="141" w:vertAnchor="text" w:tblpY="1"/>
                          <w:tblOverlap w:val="never"/>
                          <w:tblW w:w="5000" w:type="pct"/>
                          <w:shd w:val="clear" w:color="auto" w:fill="E20074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100"/>
                        </w:tblGrid>
                        <w:tr w:rsidR="001C5277" w14:paraId="03AE35CC" w14:textId="77777777" w:rsidTr="00165EFB">
                          <w:trPr>
                            <w:trHeight w:val="596"/>
                          </w:trPr>
                          <w:tc>
                            <w:tcPr>
                              <w:tcW w:w="0" w:type="auto"/>
                              <w:shd w:val="clear" w:color="auto" w:fill="E20074"/>
                              <w:tcMar>
                                <w:top w:w="330" w:type="dxa"/>
                                <w:left w:w="490" w:type="dxa"/>
                                <w:bottom w:w="300" w:type="dxa"/>
                                <w:right w:w="490" w:type="dxa"/>
                              </w:tcMar>
                              <w:vAlign w:val="center"/>
                              <w:hideMark/>
                            </w:tcPr>
                            <w:p w14:paraId="55359551" w14:textId="77777777" w:rsidR="001C5277" w:rsidRDefault="005773E2">
                              <w:pPr>
                                <w:spacing w:line="525" w:lineRule="exact"/>
                                <w:rPr>
                                  <w:rFonts w:ascii="Arial" w:eastAsia="Times New Roman" w:hAnsi="Arial" w:cs="Arial"/>
                                  <w:color w:val="FFFFFF"/>
                                  <w:sz w:val="45"/>
                                  <w:szCs w:val="45"/>
                                </w:rPr>
                              </w:pPr>
                              <w:r>
                                <w:rPr>
                                  <w:rStyle w:val="Vrazn"/>
                                  <w:rFonts w:ascii="Arial" w:eastAsia="Times New Roman" w:hAnsi="Arial" w:cs="Arial"/>
                                  <w:color w:val="FFFFFF"/>
                                  <w:sz w:val="45"/>
                                  <w:szCs w:val="45"/>
                                </w:rPr>
                                <w:t>POZRITE SA NA ZÁBAVU NOVOU OPTIKOU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FFFFFF"/>
                                  <w:sz w:val="45"/>
                                  <w:szCs w:val="45"/>
                                </w:rPr>
                                <w:t xml:space="preserve"> NAŠA OPTI</w:t>
                              </w:r>
                              <w:r w:rsidR="00165EFB">
                                <w:rPr>
                                  <w:rFonts w:ascii="Arial" w:eastAsia="Times New Roman" w:hAnsi="Arial" w:cs="Arial"/>
                                  <w:color w:val="FFFFFF"/>
                                  <w:sz w:val="45"/>
                                  <w:szCs w:val="45"/>
                                </w:rPr>
                                <w:t>CKÁ SIEŤ UŽ AJ VO VAŠOM MESTE</w:t>
                              </w:r>
                            </w:p>
                          </w:tc>
                        </w:tr>
                      </w:tbl>
                      <w:p w14:paraId="4D527FC4" w14:textId="77777777" w:rsidR="001C5277" w:rsidRDefault="001C5277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1DDF5299" w14:textId="77777777" w:rsidR="001C5277" w:rsidRDefault="001C5277">
                  <w:pPr>
                    <w:jc w:val="center"/>
                    <w:rPr>
                      <w:rFonts w:eastAsia="Times New Roman"/>
                      <w:sz w:val="2"/>
                      <w:szCs w:val="2"/>
                    </w:rPr>
                  </w:pPr>
                </w:p>
              </w:tc>
            </w:tr>
          </w:tbl>
          <w:p w14:paraId="4773BA52" w14:textId="77777777" w:rsidR="001C5277" w:rsidRDefault="001C5277">
            <w:pPr>
              <w:shd w:val="clear" w:color="auto" w:fill="FFFFFF"/>
              <w:spacing w:line="0" w:lineRule="atLeast"/>
              <w:rPr>
                <w:rFonts w:eastAsia="Times New Roman"/>
                <w:sz w:val="2"/>
                <w:szCs w:val="2"/>
              </w:rPr>
            </w:pPr>
          </w:p>
        </w:tc>
      </w:tr>
    </w:tbl>
    <w:p w14:paraId="00625F40" w14:textId="77777777" w:rsidR="001C5277" w:rsidRDefault="001C5277">
      <w:pPr>
        <w:shd w:val="clear" w:color="auto" w:fill="DCDCDC"/>
        <w:divId w:val="62340660"/>
        <w:rPr>
          <w:rFonts w:eastAsia="Times New Roman"/>
          <w:vanish/>
        </w:rPr>
      </w:pPr>
    </w:p>
    <w:tbl>
      <w:tblPr>
        <w:tblW w:w="111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0"/>
      </w:tblGrid>
      <w:tr w:rsidR="001C5277" w14:paraId="51EE6A82" w14:textId="77777777">
        <w:trPr>
          <w:divId w:val="62340660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00"/>
            </w:tblGrid>
            <w:tr w:rsidR="001C5277" w14:paraId="22F06F64" w14:textId="77777777">
              <w:trPr>
                <w:divId w:val="63917745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00"/>
                  </w:tblGrid>
                  <w:tr w:rsidR="001C5277" w14:paraId="0230D5B8" w14:textId="77777777">
                    <w:trPr>
                      <w:jc w:val="center"/>
                    </w:trPr>
                    <w:tc>
                      <w:tcPr>
                        <w:tcW w:w="111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100"/>
                        </w:tblGrid>
                        <w:tr w:rsidR="001C5277" w14:paraId="49589A64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979" w:type="dxa"/>
                                <w:bottom w:w="0" w:type="dxa"/>
                                <w:right w:w="979" w:type="dxa"/>
                              </w:tcMar>
                              <w:vAlign w:val="center"/>
                              <w:hideMark/>
                            </w:tcPr>
                            <w:p w14:paraId="58ECB872" w14:textId="28F77EB8" w:rsidR="001C5277" w:rsidRPr="00165EFB" w:rsidRDefault="005773E2" w:rsidP="00165EFB">
                              <w:pPr>
                                <w:pStyle w:val="Normlnywebov"/>
                                <w:spacing w:line="345" w:lineRule="exact"/>
                                <w:ind w:hanging="553"/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Style w:val="Vrazn"/>
                                  <w:rFonts w:ascii="Arial" w:eastAsia="Times New Roman" w:hAnsi="Arial" w:cs="Arial"/>
                                  <w:color w:val="000000"/>
                                  <w:sz w:val="26"/>
                                  <w:szCs w:val="26"/>
                                </w:rPr>
                                <w:t>V</w:t>
                              </w:r>
                              <w:r w:rsidR="00165EFB">
                                <w:rPr>
                                  <w:rStyle w:val="Vrazn"/>
                                  <w:rFonts w:ascii="Arial" w:eastAsia="Times New Roman" w:hAnsi="Arial" w:cs="Arial"/>
                                  <w:color w:val="000000"/>
                                  <w:sz w:val="26"/>
                                  <w:szCs w:val="26"/>
                                </w:rPr>
                                <w:t xml:space="preserve">ážení občania </w:t>
                              </w:r>
                              <w:r w:rsidR="004642B2">
                                <w:rPr>
                                  <w:rStyle w:val="Vrazn"/>
                                  <w:rFonts w:ascii="Arial" w:eastAsia="Times New Roman" w:hAnsi="Arial" w:cs="Arial"/>
                                  <w:color w:val="000000"/>
                                  <w:sz w:val="26"/>
                                  <w:szCs w:val="26"/>
                                </w:rPr>
                                <w:t>V</w:t>
                              </w:r>
                              <w:r w:rsidR="004642B2">
                                <w:rPr>
                                  <w:rStyle w:val="Vrazn"/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</w:rPr>
                                <w:t>eľkého Bielu,</w:t>
                              </w:r>
                              <w:r w:rsidR="00165EFB">
                                <w:rPr>
                                  <w:rStyle w:val="Vrazn"/>
                                  <w:rFonts w:ascii="Arial" w:eastAsia="Times New Roman" w:hAnsi="Arial" w:cs="Arial"/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  <w:p w14:paraId="7108CEB5" w14:textId="50CD19FA" w:rsidR="002B257D" w:rsidRDefault="005773E2" w:rsidP="00B770B4">
                              <w:pPr>
                                <w:pStyle w:val="Normlnywebov"/>
                                <w:spacing w:line="345" w:lineRule="exact"/>
                                <w:ind w:left="-553" w:right="-936" w:firstLine="553"/>
                                <w:jc w:val="both"/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</w:rPr>
                                <w:t>Radi by sme Vás informovali, že s príchodom najnovší</w:t>
                              </w:r>
                              <w:r w:rsidR="00165EFB"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</w:rPr>
                                <w:t>ch technológii sme vo vašom meste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</w:rPr>
                                <w:t xml:space="preserve"> rozšírili pokrytie o optický internet a televíziu aby sme Vaším občanom ponúkli to najlepšie od spoločnosti Slovak Telekom.</w:t>
                              </w:r>
                              <w:r w:rsidR="00165EFB"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</w:rPr>
                                <w:t xml:space="preserve"> Radi vám poradíme s riešeniami pre vašu </w:t>
                              </w:r>
                              <w:r w:rsidR="00B770B4"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</w:rPr>
                                <w:t>d</w:t>
                              </w:r>
                              <w:r w:rsidR="00165EFB"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</w:rPr>
                                <w:t>omácno</w:t>
                              </w:r>
                              <w:r w:rsidR="002B257D"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</w:rPr>
                                <w:t>sť</w:t>
                              </w:r>
                              <w:r w:rsidR="004642B2"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</w:rPr>
                                <w:t xml:space="preserve"> priamo vo Vašej obci. Dňa 20.8.2022 Vás radi privítame v priestoroch Požiarneho klubu od 9:00 do 13:00.</w:t>
                              </w:r>
                            </w:p>
                            <w:p w14:paraId="454CFB5A" w14:textId="77777777" w:rsidR="001C5277" w:rsidRDefault="005773E2">
                              <w:pPr>
                                <w:pStyle w:val="Normlnywebov"/>
                                <w:spacing w:line="345" w:lineRule="exact"/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</w:rPr>
                                <w:t>S priateľským pozdravom</w:t>
                              </w:r>
                            </w:p>
                            <w:p w14:paraId="35537DD1" w14:textId="77777777" w:rsidR="001C5277" w:rsidRDefault="005773E2">
                              <w:pPr>
                                <w:pStyle w:val="Normlnywebov"/>
                                <w:spacing w:line="345" w:lineRule="exact"/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</w:rPr>
                                <w:t xml:space="preserve">Slovak Telekom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</w:rPr>
                                <w:t>a.s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</w:rPr>
                                <w:t>.</w:t>
                              </w:r>
                            </w:p>
                            <w:p w14:paraId="0729D7B2" w14:textId="6B44755E" w:rsidR="008A191D" w:rsidRDefault="008A191D">
                              <w:pPr>
                                <w:pStyle w:val="Normlnywebov"/>
                                <w:spacing w:line="345" w:lineRule="exact"/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</w:rPr>
                              </w:pPr>
                            </w:p>
                            <w:p w14:paraId="3C578FB5" w14:textId="77777777" w:rsidR="008A191D" w:rsidRDefault="008A191D">
                              <w:pPr>
                                <w:pStyle w:val="Normlnywebov"/>
                                <w:spacing w:line="345" w:lineRule="exact"/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</w:rPr>
                              </w:pPr>
                            </w:p>
                            <w:p w14:paraId="4DE0EFB4" w14:textId="77777777" w:rsidR="00B770B4" w:rsidRDefault="00B770B4">
                              <w:pPr>
                                <w:pStyle w:val="Normlnywebov"/>
                                <w:spacing w:line="345" w:lineRule="exact"/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</w:rPr>
                              </w:pPr>
                            </w:p>
                          </w:tc>
                        </w:tr>
                        <w:tr w:rsidR="001C5277" w14:paraId="7CB84578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979" w:type="dxa"/>
                                <w:bottom w:w="150" w:type="dxa"/>
                                <w:right w:w="979" w:type="dxa"/>
                              </w:tcMar>
                              <w:vAlign w:val="center"/>
                              <w:hideMark/>
                            </w:tcPr>
                            <w:p w14:paraId="6727CB89" w14:textId="77777777" w:rsidR="001C5277" w:rsidRDefault="001C5277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</w:rPr>
                              </w:pPr>
                            </w:p>
                          </w:tc>
                        </w:tr>
                      </w:tbl>
                      <w:p w14:paraId="444E12B7" w14:textId="77777777" w:rsidR="001C5277" w:rsidRDefault="001C5277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2683A227" w14:textId="77777777" w:rsidR="001C5277" w:rsidRDefault="001C5277">
                  <w:pPr>
                    <w:jc w:val="center"/>
                    <w:rPr>
                      <w:rFonts w:eastAsia="Times New Roman"/>
                      <w:sz w:val="2"/>
                      <w:szCs w:val="2"/>
                    </w:rPr>
                  </w:pPr>
                </w:p>
              </w:tc>
            </w:tr>
          </w:tbl>
          <w:p w14:paraId="7CEE02CD" w14:textId="77777777" w:rsidR="001C5277" w:rsidRDefault="001C5277">
            <w:pPr>
              <w:shd w:val="clear" w:color="auto" w:fill="FFFFFF"/>
              <w:spacing w:line="0" w:lineRule="atLeast"/>
              <w:rPr>
                <w:rFonts w:eastAsia="Times New Roman"/>
                <w:sz w:val="2"/>
                <w:szCs w:val="2"/>
              </w:rPr>
            </w:pPr>
          </w:p>
        </w:tc>
      </w:tr>
    </w:tbl>
    <w:p w14:paraId="4278D6C4" w14:textId="77777777" w:rsidR="001C5277" w:rsidRDefault="001C5277">
      <w:pPr>
        <w:shd w:val="clear" w:color="auto" w:fill="DCDCDC"/>
        <w:divId w:val="62340660"/>
        <w:rPr>
          <w:rFonts w:eastAsia="Times New Roman"/>
          <w:vanish/>
        </w:rPr>
      </w:pPr>
    </w:p>
    <w:p w14:paraId="30D3F95E" w14:textId="77777777" w:rsidR="001C5277" w:rsidRDefault="001C5277">
      <w:pPr>
        <w:shd w:val="clear" w:color="auto" w:fill="DCDCDC"/>
        <w:divId w:val="62340660"/>
        <w:rPr>
          <w:rFonts w:eastAsia="Times New Roman"/>
          <w:vanish/>
        </w:rPr>
      </w:pPr>
    </w:p>
    <w:p w14:paraId="5B42448D" w14:textId="51AE191B" w:rsidR="005773E2" w:rsidRDefault="005773E2">
      <w:pPr>
        <w:divId w:val="62340660"/>
        <w:rPr>
          <w:rFonts w:eastAsia="Times New Roman"/>
        </w:rPr>
      </w:pPr>
    </w:p>
    <w:sectPr w:rsidR="005773E2" w:rsidSect="008A19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EFB"/>
    <w:rsid w:val="00054561"/>
    <w:rsid w:val="00165EFB"/>
    <w:rsid w:val="001C5277"/>
    <w:rsid w:val="002A29EB"/>
    <w:rsid w:val="002B257D"/>
    <w:rsid w:val="002F22B1"/>
    <w:rsid w:val="004642B2"/>
    <w:rsid w:val="004D319A"/>
    <w:rsid w:val="005773E2"/>
    <w:rsid w:val="007044F7"/>
    <w:rsid w:val="008A191D"/>
    <w:rsid w:val="009441E0"/>
    <w:rsid w:val="009A6154"/>
    <w:rsid w:val="00B770B4"/>
    <w:rsid w:val="00E7533B"/>
    <w:rsid w:val="00F2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3639E"/>
  <w15:chartTrackingRefBased/>
  <w15:docId w15:val="{92A46058-A6E4-43AE-9629-4883A420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eastAsiaTheme="minorEastAsia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Pr>
      <w:color w:val="800080"/>
      <w:u w:val="single"/>
    </w:rPr>
  </w:style>
  <w:style w:type="paragraph" w:styleId="Normlnywebov">
    <w:name w:val="Normal (Web)"/>
    <w:basedOn w:val="Normlny"/>
    <w:uiPriority w:val="99"/>
    <w:unhideWhenUsed/>
    <w:pPr>
      <w:spacing w:before="195" w:after="195"/>
    </w:pPr>
  </w:style>
  <w:style w:type="character" w:styleId="Vrazn">
    <w:name w:val="Strong"/>
    <w:basedOn w:val="Predvolenpsmoodsek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www.telekom.sk/documents/10179/0/banner_zuz_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www.telekom.sk/documents/10179/0/zazime_to_spolu_zuz_4.png" TargetMode="External"/><Relationship Id="rId5" Type="http://schemas.openxmlformats.org/officeDocument/2006/relationships/image" Target="https://www.telekom.sk/documents/10179/0/logo_zuz_2.png" TargetMode="External"/><Relationship Id="rId4" Type="http://schemas.openxmlformats.org/officeDocument/2006/relationships/hyperlink" Target="https://www.telekom.s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Slovak Telekom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Meszaros Jozef</dc:creator>
  <cp:keywords/>
  <dc:description/>
  <cp:lastModifiedBy>Krempasky Jozef</cp:lastModifiedBy>
  <cp:revision>2</cp:revision>
  <cp:lastPrinted>2021-02-16T14:05:00Z</cp:lastPrinted>
  <dcterms:created xsi:type="dcterms:W3CDTF">2022-08-09T14:00:00Z</dcterms:created>
  <dcterms:modified xsi:type="dcterms:W3CDTF">2022-08-09T14:00:00Z</dcterms:modified>
</cp:coreProperties>
</file>