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39" w:rsidRDefault="00F74E39" w:rsidP="00F74E39">
      <w:pPr>
        <w:pStyle w:val="Normlnywebov"/>
        <w:jc w:val="center"/>
        <w:rPr>
          <w:b/>
        </w:rPr>
      </w:pPr>
    </w:p>
    <w:p w:rsidR="00F74E39" w:rsidRDefault="00F74E39" w:rsidP="00F74E39">
      <w:pPr>
        <w:pStyle w:val="Normlnywebov"/>
        <w:jc w:val="center"/>
        <w:rPr>
          <w:b/>
        </w:rPr>
      </w:pPr>
      <w:r>
        <w:rPr>
          <w:b/>
        </w:rPr>
        <w:t>Vianočné sviatky</w:t>
      </w:r>
    </w:p>
    <w:p w:rsidR="00F74E39" w:rsidRDefault="00F74E39" w:rsidP="00F74E39">
      <w:pPr>
        <w:pStyle w:val="Normlnywebov"/>
        <w:ind w:firstLine="709"/>
      </w:pPr>
    </w:p>
    <w:p w:rsidR="00F74E39" w:rsidRDefault="00F74E39" w:rsidP="001C2CC4">
      <w:pPr>
        <w:ind w:firstLine="708"/>
        <w:jc w:val="both"/>
      </w:pPr>
      <w:r>
        <w:t xml:space="preserve">Blížia sa k nám Vianoce – sviatky pokoja, čas stretnutia sa rodín, radostných iskričiek v očiach našich detí a to nie len pri rozbaľovaní darčekov. Dovoľte preto aj nám, profesionálnym hasičom, aby sme Vám zaželali ich príjemné prežitie v kruhu svojich najbližších. </w:t>
      </w:r>
    </w:p>
    <w:p w:rsidR="00F74E39" w:rsidRDefault="00F74E39" w:rsidP="001C2CC4">
      <w:pPr>
        <w:ind w:firstLine="708"/>
        <w:jc w:val="both"/>
      </w:pPr>
      <w:r>
        <w:t>Príprava na vianočné sviatky je sprevádzaná zhonom. Nesmieme zabúdať predovšetkým na bezpečnosť, pretože toto obdobie je charakteristické aj zvýšeným nebezpečenstvom vzniku požiaru</w:t>
      </w:r>
      <w:r w:rsidR="001C2CC4">
        <w:t xml:space="preserve"> v domácnostiach</w:t>
      </w:r>
      <w:r>
        <w:t>. Naše domovy sú dnes doslova preplnené vysoko horľavými materiálmi vyrobených z umelých vlákien, ktoré veľmi ľahko horia. Požiare v bytoch sa vplyvom blízkosti horľavých materiálov rýchlo šíria a môžu spôsobiť rozsiahle materiálne škody, ale i vážne zranenia. Majme na pamäti, že horiaca sviečka je otvorený oheň a každý rok počas vianočných sviatkov dochádza k požiarom od horiacich sviečok umiestnených predovšetkým na adventných vencoch. Požiare vianočných stromčekov od nekvalitného a nesprávne inštalovaného osvetlenia, skraty nekvalitných elektrických svietnikov sú taktiež nepríjemnými skutočnosťami, ktoré by mohli narušiť pokojnú a slávnostnú atmosféru najkrajších sviatkov v roku.</w:t>
      </w:r>
    </w:p>
    <w:p w:rsidR="00F74E39" w:rsidRDefault="00F74E39" w:rsidP="001C2CC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Príčinou nešťastia, bolesti a škôd spôsobených na majetku je každoročne aj rôzna zábavná pyrotechnika. Ak si chcete dožičiť aj toto potešenie, nepoužívajte doma vyrobené pyrotechnické hračky. Používajte len ohňostroje, rakety, svetlice, delobuchy či </w:t>
      </w:r>
      <w:proofErr w:type="spellStart"/>
      <w:r>
        <w:rPr>
          <w:color w:val="000000"/>
        </w:rPr>
        <w:t>piráty</w:t>
      </w:r>
      <w:proofErr w:type="spellEnd"/>
      <w:r>
        <w:rPr>
          <w:color w:val="000000"/>
        </w:rPr>
        <w:t xml:space="preserve"> zakúpené v obchode a pri manipulácii s nimi sa riaďte odbornými radami a návodom. Zábavná pyrotechnika nepatrí do rúk detí, preto ju starostlivo uchovávajte mimo ich dosah.</w:t>
      </w:r>
    </w:p>
    <w:p w:rsidR="00F74E39" w:rsidRDefault="00F74E39" w:rsidP="001C2CC4">
      <w:pPr>
        <w:jc w:val="both"/>
        <w:rPr>
          <w:color w:val="000000"/>
        </w:rPr>
      </w:pPr>
      <w:r>
        <w:rPr>
          <w:color w:val="000000"/>
        </w:rPr>
        <w:tab/>
        <w:t>Príslušníci Okresného riaditeľstva Hasičského a záchranného zboru v Pezinku Vám želajú príjemné prežitie vianočných sviatkov a v Novom roku 20</w:t>
      </w:r>
      <w:r w:rsidR="001C2CC4">
        <w:rPr>
          <w:color w:val="000000"/>
        </w:rPr>
        <w:t>24</w:t>
      </w:r>
      <w:bookmarkStart w:id="0" w:name="_GoBack"/>
      <w:bookmarkEnd w:id="0"/>
      <w:r>
        <w:rPr>
          <w:color w:val="000000"/>
        </w:rPr>
        <w:t xml:space="preserve"> veľa zdravia, šťastia, pokoja a pohody.</w:t>
      </w:r>
    </w:p>
    <w:p w:rsidR="00F74E39" w:rsidRDefault="00F74E39" w:rsidP="001C2CC4">
      <w:pPr>
        <w:jc w:val="both"/>
        <w:rPr>
          <w:color w:val="000000"/>
        </w:rPr>
      </w:pPr>
    </w:p>
    <w:p w:rsidR="00F74E39" w:rsidRDefault="00F74E39" w:rsidP="00F74E39">
      <w:pPr>
        <w:rPr>
          <w:color w:val="000000"/>
        </w:rPr>
      </w:pPr>
    </w:p>
    <w:p w:rsidR="00F74E39" w:rsidRDefault="00C71FD5" w:rsidP="00F74E39">
      <w:pPr>
        <w:rPr>
          <w:color w:val="000000"/>
        </w:rPr>
      </w:pPr>
      <w:r>
        <w:rPr>
          <w:color w:val="000000"/>
        </w:rPr>
        <w:t>mjr</w:t>
      </w:r>
      <w:r w:rsidR="00F74E39">
        <w:rPr>
          <w:color w:val="000000"/>
        </w:rPr>
        <w:t>. Ing. Škvarková</w:t>
      </w:r>
    </w:p>
    <w:p w:rsidR="00F74E39" w:rsidRDefault="00F74E39" w:rsidP="00F74E39">
      <w:pPr>
        <w:rPr>
          <w:color w:val="000000"/>
        </w:rPr>
      </w:pPr>
      <w:r>
        <w:rPr>
          <w:color w:val="000000"/>
        </w:rPr>
        <w:t>OR HaZZ v Pezinku</w:t>
      </w:r>
    </w:p>
    <w:p w:rsidR="00F74E39" w:rsidRDefault="00F74E39" w:rsidP="00F74E39">
      <w:pPr>
        <w:rPr>
          <w:color w:val="000000"/>
        </w:rPr>
      </w:pPr>
    </w:p>
    <w:p w:rsidR="00F74E39" w:rsidRDefault="00F74E39" w:rsidP="00F74E39">
      <w:pPr>
        <w:rPr>
          <w:color w:val="000000"/>
        </w:rPr>
      </w:pPr>
    </w:p>
    <w:p w:rsidR="005110C9" w:rsidRPr="00F74E39" w:rsidRDefault="005110C9" w:rsidP="00F74E39"/>
    <w:sectPr w:rsidR="005110C9" w:rsidRPr="00F7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A5EFC"/>
    <w:multiLevelType w:val="hybridMultilevel"/>
    <w:tmpl w:val="692A0FAC"/>
    <w:lvl w:ilvl="0" w:tplc="BFA25384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>
    <w:nsid w:val="17A9631D"/>
    <w:multiLevelType w:val="hybridMultilevel"/>
    <w:tmpl w:val="5A7EF61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532"/>
    <w:multiLevelType w:val="hybridMultilevel"/>
    <w:tmpl w:val="5A7EF61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962BA"/>
    <w:multiLevelType w:val="hybridMultilevel"/>
    <w:tmpl w:val="6E04F4C4"/>
    <w:lvl w:ilvl="0" w:tplc="7CF2AC52">
      <w:numFmt w:val="bullet"/>
      <w:lvlText w:val="–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24BF7848"/>
    <w:multiLevelType w:val="hybridMultilevel"/>
    <w:tmpl w:val="83584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E686E"/>
    <w:multiLevelType w:val="hybridMultilevel"/>
    <w:tmpl w:val="E630617C"/>
    <w:lvl w:ilvl="0" w:tplc="223A62F6">
      <w:start w:val="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8251EF5"/>
    <w:multiLevelType w:val="hybridMultilevel"/>
    <w:tmpl w:val="9C141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14E"/>
    <w:multiLevelType w:val="hybridMultilevel"/>
    <w:tmpl w:val="7758E512"/>
    <w:lvl w:ilvl="0" w:tplc="2A94BE20">
      <w:start w:val="9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242178"/>
    <w:multiLevelType w:val="hybridMultilevel"/>
    <w:tmpl w:val="6660F35C"/>
    <w:lvl w:ilvl="0" w:tplc="23FCC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B3970"/>
    <w:multiLevelType w:val="hybridMultilevel"/>
    <w:tmpl w:val="206AD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55FF7"/>
    <w:multiLevelType w:val="hybridMultilevel"/>
    <w:tmpl w:val="DEC243E8"/>
    <w:lvl w:ilvl="0" w:tplc="B6323AAA">
      <w:numFmt w:val="bullet"/>
      <w:lvlText w:val="–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1">
    <w:nsid w:val="5BBB6906"/>
    <w:multiLevelType w:val="hybridMultilevel"/>
    <w:tmpl w:val="B1520BDC"/>
    <w:lvl w:ilvl="0" w:tplc="4B7EA7E6"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>
    <w:nsid w:val="605F7368"/>
    <w:multiLevelType w:val="hybridMultilevel"/>
    <w:tmpl w:val="69ECF1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623B24"/>
    <w:multiLevelType w:val="hybridMultilevel"/>
    <w:tmpl w:val="44F6EA9E"/>
    <w:lvl w:ilvl="0" w:tplc="7CF2AC5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2E57EA6"/>
    <w:multiLevelType w:val="hybridMultilevel"/>
    <w:tmpl w:val="0B4E1312"/>
    <w:lvl w:ilvl="0" w:tplc="9CACFD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D26437"/>
    <w:multiLevelType w:val="hybridMultilevel"/>
    <w:tmpl w:val="71261ADA"/>
    <w:lvl w:ilvl="0" w:tplc="D41A87D4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  <w:num w:numId="14">
    <w:abstractNumId w:val="7"/>
  </w:num>
  <w:num w:numId="15">
    <w:abstractNumId w:val="6"/>
  </w:num>
  <w:num w:numId="16">
    <w:abstractNumId w:val="9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9E"/>
    <w:rsid w:val="000016D3"/>
    <w:rsid w:val="00005371"/>
    <w:rsid w:val="00005C41"/>
    <w:rsid w:val="00010857"/>
    <w:rsid w:val="00013347"/>
    <w:rsid w:val="00013C45"/>
    <w:rsid w:val="00015A33"/>
    <w:rsid w:val="00016B5C"/>
    <w:rsid w:val="00017F8E"/>
    <w:rsid w:val="000240F3"/>
    <w:rsid w:val="000328DA"/>
    <w:rsid w:val="00032A28"/>
    <w:rsid w:val="00033217"/>
    <w:rsid w:val="000362CF"/>
    <w:rsid w:val="000403FB"/>
    <w:rsid w:val="00041800"/>
    <w:rsid w:val="00043EC0"/>
    <w:rsid w:val="00045183"/>
    <w:rsid w:val="000466A3"/>
    <w:rsid w:val="000510C0"/>
    <w:rsid w:val="00052CA7"/>
    <w:rsid w:val="00056025"/>
    <w:rsid w:val="00056616"/>
    <w:rsid w:val="00060C1B"/>
    <w:rsid w:val="00062988"/>
    <w:rsid w:val="00063A35"/>
    <w:rsid w:val="00065630"/>
    <w:rsid w:val="00067C2D"/>
    <w:rsid w:val="00073492"/>
    <w:rsid w:val="00074E8C"/>
    <w:rsid w:val="00075AC1"/>
    <w:rsid w:val="000814C7"/>
    <w:rsid w:val="000817DB"/>
    <w:rsid w:val="00082A69"/>
    <w:rsid w:val="000836BA"/>
    <w:rsid w:val="00083A6C"/>
    <w:rsid w:val="00084B19"/>
    <w:rsid w:val="000867F2"/>
    <w:rsid w:val="00090709"/>
    <w:rsid w:val="00097880"/>
    <w:rsid w:val="000A25DC"/>
    <w:rsid w:val="000A29C2"/>
    <w:rsid w:val="000A5A57"/>
    <w:rsid w:val="000A79F0"/>
    <w:rsid w:val="000B33CE"/>
    <w:rsid w:val="000B41DE"/>
    <w:rsid w:val="000B4332"/>
    <w:rsid w:val="000B490F"/>
    <w:rsid w:val="000B4E05"/>
    <w:rsid w:val="000B549A"/>
    <w:rsid w:val="000B6E16"/>
    <w:rsid w:val="000B78EA"/>
    <w:rsid w:val="000C0D6F"/>
    <w:rsid w:val="000D61DF"/>
    <w:rsid w:val="000D66FC"/>
    <w:rsid w:val="000E1E9E"/>
    <w:rsid w:val="000E2191"/>
    <w:rsid w:val="000E6171"/>
    <w:rsid w:val="000E739B"/>
    <w:rsid w:val="000E7C1A"/>
    <w:rsid w:val="000F20CA"/>
    <w:rsid w:val="000F2789"/>
    <w:rsid w:val="000F42FE"/>
    <w:rsid w:val="00107512"/>
    <w:rsid w:val="00116985"/>
    <w:rsid w:val="00120715"/>
    <w:rsid w:val="00121DA3"/>
    <w:rsid w:val="0012249C"/>
    <w:rsid w:val="00132B21"/>
    <w:rsid w:val="00134D17"/>
    <w:rsid w:val="0013538C"/>
    <w:rsid w:val="00136F19"/>
    <w:rsid w:val="00136F62"/>
    <w:rsid w:val="00137BA2"/>
    <w:rsid w:val="0014098F"/>
    <w:rsid w:val="001419A0"/>
    <w:rsid w:val="00142EE6"/>
    <w:rsid w:val="00146AED"/>
    <w:rsid w:val="001503B1"/>
    <w:rsid w:val="0015108D"/>
    <w:rsid w:val="001542B8"/>
    <w:rsid w:val="0015485C"/>
    <w:rsid w:val="00156BFB"/>
    <w:rsid w:val="00156FDB"/>
    <w:rsid w:val="00157278"/>
    <w:rsid w:val="0016481A"/>
    <w:rsid w:val="0016686F"/>
    <w:rsid w:val="00167F67"/>
    <w:rsid w:val="00170CD3"/>
    <w:rsid w:val="00170D5D"/>
    <w:rsid w:val="001729CE"/>
    <w:rsid w:val="00173F2A"/>
    <w:rsid w:val="0017400C"/>
    <w:rsid w:val="00176760"/>
    <w:rsid w:val="00176CCB"/>
    <w:rsid w:val="001802AA"/>
    <w:rsid w:val="00183FAA"/>
    <w:rsid w:val="00186E4F"/>
    <w:rsid w:val="00186FED"/>
    <w:rsid w:val="0019010F"/>
    <w:rsid w:val="001944AD"/>
    <w:rsid w:val="001955F9"/>
    <w:rsid w:val="0019629B"/>
    <w:rsid w:val="00196E4D"/>
    <w:rsid w:val="00197792"/>
    <w:rsid w:val="001A00DB"/>
    <w:rsid w:val="001A1E47"/>
    <w:rsid w:val="001A2149"/>
    <w:rsid w:val="001A6BEE"/>
    <w:rsid w:val="001B0A15"/>
    <w:rsid w:val="001B15C9"/>
    <w:rsid w:val="001B442B"/>
    <w:rsid w:val="001B535F"/>
    <w:rsid w:val="001B56B5"/>
    <w:rsid w:val="001C0D5E"/>
    <w:rsid w:val="001C2CC4"/>
    <w:rsid w:val="001C4872"/>
    <w:rsid w:val="001C647B"/>
    <w:rsid w:val="001D00B2"/>
    <w:rsid w:val="001D02A2"/>
    <w:rsid w:val="001D450C"/>
    <w:rsid w:val="001D49E9"/>
    <w:rsid w:val="001E10A8"/>
    <w:rsid w:val="001E2A65"/>
    <w:rsid w:val="001E3A32"/>
    <w:rsid w:val="001E52B3"/>
    <w:rsid w:val="001E5525"/>
    <w:rsid w:val="001E64D8"/>
    <w:rsid w:val="001E6D01"/>
    <w:rsid w:val="001F2D56"/>
    <w:rsid w:val="001F3F69"/>
    <w:rsid w:val="001F6B0D"/>
    <w:rsid w:val="001F7B86"/>
    <w:rsid w:val="00200603"/>
    <w:rsid w:val="00201CF3"/>
    <w:rsid w:val="00201D9E"/>
    <w:rsid w:val="002025D4"/>
    <w:rsid w:val="00202E1D"/>
    <w:rsid w:val="00202F0C"/>
    <w:rsid w:val="002049B9"/>
    <w:rsid w:val="00207D53"/>
    <w:rsid w:val="00210935"/>
    <w:rsid w:val="00214C4F"/>
    <w:rsid w:val="00220007"/>
    <w:rsid w:val="00221172"/>
    <w:rsid w:val="002243AF"/>
    <w:rsid w:val="002247C7"/>
    <w:rsid w:val="002265F9"/>
    <w:rsid w:val="00226A4F"/>
    <w:rsid w:val="002304D7"/>
    <w:rsid w:val="00230C57"/>
    <w:rsid w:val="00231B48"/>
    <w:rsid w:val="002324A9"/>
    <w:rsid w:val="00232E0F"/>
    <w:rsid w:val="00234DDD"/>
    <w:rsid w:val="00236976"/>
    <w:rsid w:val="00236C55"/>
    <w:rsid w:val="002417A4"/>
    <w:rsid w:val="002421CC"/>
    <w:rsid w:val="00244014"/>
    <w:rsid w:val="0024503D"/>
    <w:rsid w:val="002458A3"/>
    <w:rsid w:val="00250047"/>
    <w:rsid w:val="002503E5"/>
    <w:rsid w:val="0025109C"/>
    <w:rsid w:val="0025112B"/>
    <w:rsid w:val="00251CC2"/>
    <w:rsid w:val="002523DD"/>
    <w:rsid w:val="00253293"/>
    <w:rsid w:val="002614B6"/>
    <w:rsid w:val="0026228B"/>
    <w:rsid w:val="0026420E"/>
    <w:rsid w:val="00267EB1"/>
    <w:rsid w:val="00273555"/>
    <w:rsid w:val="00273AB1"/>
    <w:rsid w:val="002763A4"/>
    <w:rsid w:val="00277332"/>
    <w:rsid w:val="002812FF"/>
    <w:rsid w:val="00282A01"/>
    <w:rsid w:val="00282AFC"/>
    <w:rsid w:val="00282D0A"/>
    <w:rsid w:val="002839A6"/>
    <w:rsid w:val="0028468E"/>
    <w:rsid w:val="00285C58"/>
    <w:rsid w:val="00285FF1"/>
    <w:rsid w:val="00286223"/>
    <w:rsid w:val="002868D8"/>
    <w:rsid w:val="002920C5"/>
    <w:rsid w:val="0029283B"/>
    <w:rsid w:val="002954EB"/>
    <w:rsid w:val="00295AC7"/>
    <w:rsid w:val="00296227"/>
    <w:rsid w:val="002979F1"/>
    <w:rsid w:val="002A03A0"/>
    <w:rsid w:val="002A1A10"/>
    <w:rsid w:val="002A1F71"/>
    <w:rsid w:val="002A2354"/>
    <w:rsid w:val="002A29B2"/>
    <w:rsid w:val="002A50C9"/>
    <w:rsid w:val="002A61DE"/>
    <w:rsid w:val="002B2492"/>
    <w:rsid w:val="002B2E87"/>
    <w:rsid w:val="002B34E3"/>
    <w:rsid w:val="002B5473"/>
    <w:rsid w:val="002B54C3"/>
    <w:rsid w:val="002B5664"/>
    <w:rsid w:val="002B7BDF"/>
    <w:rsid w:val="002C04B1"/>
    <w:rsid w:val="002C3001"/>
    <w:rsid w:val="002C46EA"/>
    <w:rsid w:val="002C4FE3"/>
    <w:rsid w:val="002D07D8"/>
    <w:rsid w:val="002D0B99"/>
    <w:rsid w:val="002D1385"/>
    <w:rsid w:val="002D13A2"/>
    <w:rsid w:val="002E02E1"/>
    <w:rsid w:val="002E4042"/>
    <w:rsid w:val="002E47F8"/>
    <w:rsid w:val="002E5D46"/>
    <w:rsid w:val="002F16BC"/>
    <w:rsid w:val="002F27AB"/>
    <w:rsid w:val="002F2C15"/>
    <w:rsid w:val="002F6334"/>
    <w:rsid w:val="002F6C43"/>
    <w:rsid w:val="002F6ED7"/>
    <w:rsid w:val="003046C4"/>
    <w:rsid w:val="0031032E"/>
    <w:rsid w:val="00310D9F"/>
    <w:rsid w:val="0031112D"/>
    <w:rsid w:val="00311EA6"/>
    <w:rsid w:val="00312A26"/>
    <w:rsid w:val="00325275"/>
    <w:rsid w:val="00327B21"/>
    <w:rsid w:val="00330490"/>
    <w:rsid w:val="00330A9D"/>
    <w:rsid w:val="00332B0A"/>
    <w:rsid w:val="003410CE"/>
    <w:rsid w:val="00342244"/>
    <w:rsid w:val="0034261B"/>
    <w:rsid w:val="00342F5B"/>
    <w:rsid w:val="00343195"/>
    <w:rsid w:val="00343250"/>
    <w:rsid w:val="00347DAB"/>
    <w:rsid w:val="00350FA2"/>
    <w:rsid w:val="00351994"/>
    <w:rsid w:val="003520F2"/>
    <w:rsid w:val="00354514"/>
    <w:rsid w:val="00360445"/>
    <w:rsid w:val="00360DDF"/>
    <w:rsid w:val="00363F8A"/>
    <w:rsid w:val="00364E0B"/>
    <w:rsid w:val="00366E77"/>
    <w:rsid w:val="003709C2"/>
    <w:rsid w:val="00372361"/>
    <w:rsid w:val="0037450E"/>
    <w:rsid w:val="00375756"/>
    <w:rsid w:val="00375FFE"/>
    <w:rsid w:val="00377EB4"/>
    <w:rsid w:val="0038097D"/>
    <w:rsid w:val="0038302F"/>
    <w:rsid w:val="00383B30"/>
    <w:rsid w:val="003901D4"/>
    <w:rsid w:val="003912BF"/>
    <w:rsid w:val="003913C5"/>
    <w:rsid w:val="003A36A4"/>
    <w:rsid w:val="003A3A35"/>
    <w:rsid w:val="003A5480"/>
    <w:rsid w:val="003A5EBA"/>
    <w:rsid w:val="003A7864"/>
    <w:rsid w:val="003B01B9"/>
    <w:rsid w:val="003B127E"/>
    <w:rsid w:val="003B1CB3"/>
    <w:rsid w:val="003B309E"/>
    <w:rsid w:val="003B35FA"/>
    <w:rsid w:val="003B496F"/>
    <w:rsid w:val="003B51F1"/>
    <w:rsid w:val="003B5300"/>
    <w:rsid w:val="003B6D57"/>
    <w:rsid w:val="003B70FC"/>
    <w:rsid w:val="003C1081"/>
    <w:rsid w:val="003C64A2"/>
    <w:rsid w:val="003D0096"/>
    <w:rsid w:val="003D330B"/>
    <w:rsid w:val="003D4F10"/>
    <w:rsid w:val="003D52C1"/>
    <w:rsid w:val="003D76C7"/>
    <w:rsid w:val="003E19A6"/>
    <w:rsid w:val="003F0AAC"/>
    <w:rsid w:val="003F2824"/>
    <w:rsid w:val="003F5110"/>
    <w:rsid w:val="003F6C5C"/>
    <w:rsid w:val="00400632"/>
    <w:rsid w:val="004010BB"/>
    <w:rsid w:val="00404ADB"/>
    <w:rsid w:val="00404B05"/>
    <w:rsid w:val="0040773C"/>
    <w:rsid w:val="00410249"/>
    <w:rsid w:val="00410E12"/>
    <w:rsid w:val="0041256F"/>
    <w:rsid w:val="0041259D"/>
    <w:rsid w:val="00415756"/>
    <w:rsid w:val="004239C8"/>
    <w:rsid w:val="004244B1"/>
    <w:rsid w:val="00425809"/>
    <w:rsid w:val="00430F14"/>
    <w:rsid w:val="00431EFD"/>
    <w:rsid w:val="00432103"/>
    <w:rsid w:val="004329E4"/>
    <w:rsid w:val="00434175"/>
    <w:rsid w:val="0044176F"/>
    <w:rsid w:val="00442B04"/>
    <w:rsid w:val="004448A0"/>
    <w:rsid w:val="00445A86"/>
    <w:rsid w:val="00447DCB"/>
    <w:rsid w:val="00451C89"/>
    <w:rsid w:val="004536A3"/>
    <w:rsid w:val="004557B3"/>
    <w:rsid w:val="004558EB"/>
    <w:rsid w:val="00460CC9"/>
    <w:rsid w:val="004621F5"/>
    <w:rsid w:val="0046400E"/>
    <w:rsid w:val="00464EF9"/>
    <w:rsid w:val="00467E0A"/>
    <w:rsid w:val="004727B2"/>
    <w:rsid w:val="00472DEB"/>
    <w:rsid w:val="00480042"/>
    <w:rsid w:val="00480241"/>
    <w:rsid w:val="004813A7"/>
    <w:rsid w:val="00481AC2"/>
    <w:rsid w:val="00490C41"/>
    <w:rsid w:val="00492C03"/>
    <w:rsid w:val="00494B4A"/>
    <w:rsid w:val="004A1265"/>
    <w:rsid w:val="004A3397"/>
    <w:rsid w:val="004A4E1D"/>
    <w:rsid w:val="004A53A3"/>
    <w:rsid w:val="004A53DA"/>
    <w:rsid w:val="004B434D"/>
    <w:rsid w:val="004B5BD5"/>
    <w:rsid w:val="004B6822"/>
    <w:rsid w:val="004B73EF"/>
    <w:rsid w:val="004C1493"/>
    <w:rsid w:val="004C31A4"/>
    <w:rsid w:val="004C37B8"/>
    <w:rsid w:val="004C5307"/>
    <w:rsid w:val="004D1D8D"/>
    <w:rsid w:val="004D388C"/>
    <w:rsid w:val="004D581C"/>
    <w:rsid w:val="004D64FA"/>
    <w:rsid w:val="004E3866"/>
    <w:rsid w:val="004E61DB"/>
    <w:rsid w:val="004F112B"/>
    <w:rsid w:val="004F2436"/>
    <w:rsid w:val="004F2E30"/>
    <w:rsid w:val="004F4F7C"/>
    <w:rsid w:val="004F59AB"/>
    <w:rsid w:val="004F761B"/>
    <w:rsid w:val="00502418"/>
    <w:rsid w:val="005030FD"/>
    <w:rsid w:val="0050592C"/>
    <w:rsid w:val="00507CC9"/>
    <w:rsid w:val="005110C9"/>
    <w:rsid w:val="00522DFC"/>
    <w:rsid w:val="00525576"/>
    <w:rsid w:val="005269EB"/>
    <w:rsid w:val="00527710"/>
    <w:rsid w:val="00527876"/>
    <w:rsid w:val="00530557"/>
    <w:rsid w:val="005317D9"/>
    <w:rsid w:val="00535E56"/>
    <w:rsid w:val="00536E8D"/>
    <w:rsid w:val="005406AA"/>
    <w:rsid w:val="00541A7A"/>
    <w:rsid w:val="00542C44"/>
    <w:rsid w:val="00552F70"/>
    <w:rsid w:val="0055341F"/>
    <w:rsid w:val="00554D63"/>
    <w:rsid w:val="00556245"/>
    <w:rsid w:val="0056150B"/>
    <w:rsid w:val="00563368"/>
    <w:rsid w:val="00567102"/>
    <w:rsid w:val="00570726"/>
    <w:rsid w:val="00573E10"/>
    <w:rsid w:val="00581605"/>
    <w:rsid w:val="00581815"/>
    <w:rsid w:val="00583406"/>
    <w:rsid w:val="0058387E"/>
    <w:rsid w:val="005847B9"/>
    <w:rsid w:val="00593AF2"/>
    <w:rsid w:val="005941F5"/>
    <w:rsid w:val="00595935"/>
    <w:rsid w:val="00597621"/>
    <w:rsid w:val="005A25C7"/>
    <w:rsid w:val="005A454D"/>
    <w:rsid w:val="005A457E"/>
    <w:rsid w:val="005A49B1"/>
    <w:rsid w:val="005A62E9"/>
    <w:rsid w:val="005B3B8A"/>
    <w:rsid w:val="005C256A"/>
    <w:rsid w:val="005C2DBC"/>
    <w:rsid w:val="005C4279"/>
    <w:rsid w:val="005C523B"/>
    <w:rsid w:val="005C5CE7"/>
    <w:rsid w:val="005C722F"/>
    <w:rsid w:val="005C7504"/>
    <w:rsid w:val="005D0762"/>
    <w:rsid w:val="005D449E"/>
    <w:rsid w:val="005D6DA8"/>
    <w:rsid w:val="005D6F5A"/>
    <w:rsid w:val="005E0FA1"/>
    <w:rsid w:val="005E2B80"/>
    <w:rsid w:val="005E35E1"/>
    <w:rsid w:val="005E4A19"/>
    <w:rsid w:val="005E5021"/>
    <w:rsid w:val="005E61D1"/>
    <w:rsid w:val="005E6EF9"/>
    <w:rsid w:val="005E7340"/>
    <w:rsid w:val="005F34A5"/>
    <w:rsid w:val="005F4BD2"/>
    <w:rsid w:val="005F755A"/>
    <w:rsid w:val="006001EB"/>
    <w:rsid w:val="006012FC"/>
    <w:rsid w:val="00602CF3"/>
    <w:rsid w:val="006040EC"/>
    <w:rsid w:val="00605B1F"/>
    <w:rsid w:val="00606F1C"/>
    <w:rsid w:val="006078FE"/>
    <w:rsid w:val="006116E4"/>
    <w:rsid w:val="00611A14"/>
    <w:rsid w:val="00613182"/>
    <w:rsid w:val="006131CB"/>
    <w:rsid w:val="0061519A"/>
    <w:rsid w:val="00615FB4"/>
    <w:rsid w:val="00617165"/>
    <w:rsid w:val="0062070F"/>
    <w:rsid w:val="00623822"/>
    <w:rsid w:val="00624C66"/>
    <w:rsid w:val="00625C88"/>
    <w:rsid w:val="00630E6B"/>
    <w:rsid w:val="006323EB"/>
    <w:rsid w:val="006329DA"/>
    <w:rsid w:val="00633EE7"/>
    <w:rsid w:val="00634867"/>
    <w:rsid w:val="006353C9"/>
    <w:rsid w:val="006365F5"/>
    <w:rsid w:val="00636EF1"/>
    <w:rsid w:val="006415EF"/>
    <w:rsid w:val="00641D88"/>
    <w:rsid w:val="00644922"/>
    <w:rsid w:val="00647A18"/>
    <w:rsid w:val="00647BD3"/>
    <w:rsid w:val="00651787"/>
    <w:rsid w:val="00653A42"/>
    <w:rsid w:val="006562F3"/>
    <w:rsid w:val="00660AB1"/>
    <w:rsid w:val="00660AB5"/>
    <w:rsid w:val="0066365D"/>
    <w:rsid w:val="00663A92"/>
    <w:rsid w:val="00664D5E"/>
    <w:rsid w:val="00665237"/>
    <w:rsid w:val="006665D3"/>
    <w:rsid w:val="00671C90"/>
    <w:rsid w:val="006722E8"/>
    <w:rsid w:val="006734E3"/>
    <w:rsid w:val="006761D4"/>
    <w:rsid w:val="00680173"/>
    <w:rsid w:val="00682245"/>
    <w:rsid w:val="0068312E"/>
    <w:rsid w:val="00683F17"/>
    <w:rsid w:val="00685088"/>
    <w:rsid w:val="0068653E"/>
    <w:rsid w:val="00692A1E"/>
    <w:rsid w:val="00694043"/>
    <w:rsid w:val="00695ABC"/>
    <w:rsid w:val="006A14B9"/>
    <w:rsid w:val="006A202C"/>
    <w:rsid w:val="006A58DC"/>
    <w:rsid w:val="006A69C1"/>
    <w:rsid w:val="006B0C75"/>
    <w:rsid w:val="006C13F9"/>
    <w:rsid w:val="006C25AA"/>
    <w:rsid w:val="006C592A"/>
    <w:rsid w:val="006C5B8C"/>
    <w:rsid w:val="006C6939"/>
    <w:rsid w:val="006D17FB"/>
    <w:rsid w:val="006D2B0D"/>
    <w:rsid w:val="006D3B6E"/>
    <w:rsid w:val="006D4102"/>
    <w:rsid w:val="006D4147"/>
    <w:rsid w:val="006D4AEF"/>
    <w:rsid w:val="006D5807"/>
    <w:rsid w:val="006D604D"/>
    <w:rsid w:val="006E0604"/>
    <w:rsid w:val="006E060C"/>
    <w:rsid w:val="006E10D9"/>
    <w:rsid w:val="006E292D"/>
    <w:rsid w:val="006E36CC"/>
    <w:rsid w:val="006F07D9"/>
    <w:rsid w:val="006F1B7B"/>
    <w:rsid w:val="006F79EA"/>
    <w:rsid w:val="00700815"/>
    <w:rsid w:val="00700857"/>
    <w:rsid w:val="00701571"/>
    <w:rsid w:val="00702BB6"/>
    <w:rsid w:val="007043C1"/>
    <w:rsid w:val="00706C63"/>
    <w:rsid w:val="007114F6"/>
    <w:rsid w:val="007133AB"/>
    <w:rsid w:val="007139B4"/>
    <w:rsid w:val="00714227"/>
    <w:rsid w:val="00714366"/>
    <w:rsid w:val="007160E8"/>
    <w:rsid w:val="007173FC"/>
    <w:rsid w:val="00717C3E"/>
    <w:rsid w:val="00721EBA"/>
    <w:rsid w:val="0072265F"/>
    <w:rsid w:val="00724375"/>
    <w:rsid w:val="007278A4"/>
    <w:rsid w:val="0073236C"/>
    <w:rsid w:val="00732CD2"/>
    <w:rsid w:val="007365AD"/>
    <w:rsid w:val="007365BA"/>
    <w:rsid w:val="00742254"/>
    <w:rsid w:val="00742BDD"/>
    <w:rsid w:val="00742E17"/>
    <w:rsid w:val="007443C5"/>
    <w:rsid w:val="00745C03"/>
    <w:rsid w:val="00752870"/>
    <w:rsid w:val="00756FD1"/>
    <w:rsid w:val="00757C1C"/>
    <w:rsid w:val="0076121C"/>
    <w:rsid w:val="00761607"/>
    <w:rsid w:val="0076196C"/>
    <w:rsid w:val="00764A7D"/>
    <w:rsid w:val="00772C22"/>
    <w:rsid w:val="0077375F"/>
    <w:rsid w:val="00773825"/>
    <w:rsid w:val="00775AB9"/>
    <w:rsid w:val="00775FB5"/>
    <w:rsid w:val="00777B51"/>
    <w:rsid w:val="007823F6"/>
    <w:rsid w:val="0078287D"/>
    <w:rsid w:val="0078374C"/>
    <w:rsid w:val="00783889"/>
    <w:rsid w:val="007858B4"/>
    <w:rsid w:val="007A021D"/>
    <w:rsid w:val="007A1640"/>
    <w:rsid w:val="007A1981"/>
    <w:rsid w:val="007A1EAD"/>
    <w:rsid w:val="007A24F3"/>
    <w:rsid w:val="007B0FEE"/>
    <w:rsid w:val="007B3256"/>
    <w:rsid w:val="007C238B"/>
    <w:rsid w:val="007C2A85"/>
    <w:rsid w:val="007C2BDF"/>
    <w:rsid w:val="007C361C"/>
    <w:rsid w:val="007C44B5"/>
    <w:rsid w:val="007D1B25"/>
    <w:rsid w:val="007D4F40"/>
    <w:rsid w:val="007E35A6"/>
    <w:rsid w:val="007E39A9"/>
    <w:rsid w:val="007E65EC"/>
    <w:rsid w:val="007F143D"/>
    <w:rsid w:val="007F3A20"/>
    <w:rsid w:val="007F3C9E"/>
    <w:rsid w:val="007F6E39"/>
    <w:rsid w:val="007F70C2"/>
    <w:rsid w:val="007F7836"/>
    <w:rsid w:val="00801925"/>
    <w:rsid w:val="00810446"/>
    <w:rsid w:val="00812574"/>
    <w:rsid w:val="0081426C"/>
    <w:rsid w:val="00815448"/>
    <w:rsid w:val="00817561"/>
    <w:rsid w:val="008214F1"/>
    <w:rsid w:val="00824673"/>
    <w:rsid w:val="00824DC8"/>
    <w:rsid w:val="008269E7"/>
    <w:rsid w:val="00826C0A"/>
    <w:rsid w:val="00831C35"/>
    <w:rsid w:val="0083200C"/>
    <w:rsid w:val="0083232F"/>
    <w:rsid w:val="00834D19"/>
    <w:rsid w:val="008351C9"/>
    <w:rsid w:val="008408CE"/>
    <w:rsid w:val="00841336"/>
    <w:rsid w:val="00842012"/>
    <w:rsid w:val="008438B1"/>
    <w:rsid w:val="00844CAC"/>
    <w:rsid w:val="00845164"/>
    <w:rsid w:val="008454B7"/>
    <w:rsid w:val="00850C53"/>
    <w:rsid w:val="00851A86"/>
    <w:rsid w:val="0085438F"/>
    <w:rsid w:val="00857A43"/>
    <w:rsid w:val="0086075C"/>
    <w:rsid w:val="00861D23"/>
    <w:rsid w:val="0086471B"/>
    <w:rsid w:val="00865097"/>
    <w:rsid w:val="008659DA"/>
    <w:rsid w:val="00867A2D"/>
    <w:rsid w:val="008710AC"/>
    <w:rsid w:val="00872076"/>
    <w:rsid w:val="0087208C"/>
    <w:rsid w:val="008723AF"/>
    <w:rsid w:val="0087252B"/>
    <w:rsid w:val="00872816"/>
    <w:rsid w:val="008733BC"/>
    <w:rsid w:val="00874037"/>
    <w:rsid w:val="00883810"/>
    <w:rsid w:val="00883A73"/>
    <w:rsid w:val="00883E2E"/>
    <w:rsid w:val="0088768F"/>
    <w:rsid w:val="00887B59"/>
    <w:rsid w:val="00891103"/>
    <w:rsid w:val="0089631F"/>
    <w:rsid w:val="0089660B"/>
    <w:rsid w:val="008A301D"/>
    <w:rsid w:val="008A5D02"/>
    <w:rsid w:val="008B33C3"/>
    <w:rsid w:val="008B3829"/>
    <w:rsid w:val="008B5A2A"/>
    <w:rsid w:val="008B5A74"/>
    <w:rsid w:val="008C070D"/>
    <w:rsid w:val="008C70B9"/>
    <w:rsid w:val="008D005E"/>
    <w:rsid w:val="008D0DFD"/>
    <w:rsid w:val="008D384F"/>
    <w:rsid w:val="008D3CA5"/>
    <w:rsid w:val="008D6278"/>
    <w:rsid w:val="008D6BF3"/>
    <w:rsid w:val="008D7DFA"/>
    <w:rsid w:val="008E1097"/>
    <w:rsid w:val="008E28F9"/>
    <w:rsid w:val="008F1646"/>
    <w:rsid w:val="008F2FC5"/>
    <w:rsid w:val="008F46A1"/>
    <w:rsid w:val="008F5081"/>
    <w:rsid w:val="0090235F"/>
    <w:rsid w:val="00903925"/>
    <w:rsid w:val="00903AAC"/>
    <w:rsid w:val="00905267"/>
    <w:rsid w:val="009059D4"/>
    <w:rsid w:val="00905E2A"/>
    <w:rsid w:val="0091285B"/>
    <w:rsid w:val="00912A78"/>
    <w:rsid w:val="00912D40"/>
    <w:rsid w:val="009219A7"/>
    <w:rsid w:val="00923C0D"/>
    <w:rsid w:val="00924748"/>
    <w:rsid w:val="009253A3"/>
    <w:rsid w:val="0093096C"/>
    <w:rsid w:val="009310AE"/>
    <w:rsid w:val="00931952"/>
    <w:rsid w:val="00932FAF"/>
    <w:rsid w:val="00935EAA"/>
    <w:rsid w:val="009378A3"/>
    <w:rsid w:val="009401EA"/>
    <w:rsid w:val="00941F1E"/>
    <w:rsid w:val="00942D7A"/>
    <w:rsid w:val="0094351F"/>
    <w:rsid w:val="00943679"/>
    <w:rsid w:val="00944B36"/>
    <w:rsid w:val="00944F62"/>
    <w:rsid w:val="00944FAE"/>
    <w:rsid w:val="00955506"/>
    <w:rsid w:val="009569ED"/>
    <w:rsid w:val="0095761C"/>
    <w:rsid w:val="009619D7"/>
    <w:rsid w:val="00964138"/>
    <w:rsid w:val="00966B0F"/>
    <w:rsid w:val="0097294B"/>
    <w:rsid w:val="009732D6"/>
    <w:rsid w:val="00973340"/>
    <w:rsid w:val="009752B4"/>
    <w:rsid w:val="00975B45"/>
    <w:rsid w:val="00975B55"/>
    <w:rsid w:val="00976C25"/>
    <w:rsid w:val="00981F5A"/>
    <w:rsid w:val="00993CA3"/>
    <w:rsid w:val="00996F4A"/>
    <w:rsid w:val="009A21B8"/>
    <w:rsid w:val="009A2758"/>
    <w:rsid w:val="009A699A"/>
    <w:rsid w:val="009B0B4E"/>
    <w:rsid w:val="009B360D"/>
    <w:rsid w:val="009B4512"/>
    <w:rsid w:val="009B5306"/>
    <w:rsid w:val="009C1332"/>
    <w:rsid w:val="009C2ED5"/>
    <w:rsid w:val="009C68CE"/>
    <w:rsid w:val="009D61BD"/>
    <w:rsid w:val="009D7A73"/>
    <w:rsid w:val="009E2906"/>
    <w:rsid w:val="009E344D"/>
    <w:rsid w:val="009E3F86"/>
    <w:rsid w:val="009E601A"/>
    <w:rsid w:val="009E67B3"/>
    <w:rsid w:val="009E6ED0"/>
    <w:rsid w:val="009E7FC8"/>
    <w:rsid w:val="009F2208"/>
    <w:rsid w:val="009F23A7"/>
    <w:rsid w:val="009F366A"/>
    <w:rsid w:val="009F40FA"/>
    <w:rsid w:val="009F55D2"/>
    <w:rsid w:val="009F57A8"/>
    <w:rsid w:val="00A027E7"/>
    <w:rsid w:val="00A04365"/>
    <w:rsid w:val="00A04B7B"/>
    <w:rsid w:val="00A04C50"/>
    <w:rsid w:val="00A07683"/>
    <w:rsid w:val="00A10CA0"/>
    <w:rsid w:val="00A14975"/>
    <w:rsid w:val="00A1641A"/>
    <w:rsid w:val="00A178BF"/>
    <w:rsid w:val="00A20DCD"/>
    <w:rsid w:val="00A215DB"/>
    <w:rsid w:val="00A21F74"/>
    <w:rsid w:val="00A22B1F"/>
    <w:rsid w:val="00A24C9E"/>
    <w:rsid w:val="00A25A1E"/>
    <w:rsid w:val="00A35AAB"/>
    <w:rsid w:val="00A4207D"/>
    <w:rsid w:val="00A4344C"/>
    <w:rsid w:val="00A43DB4"/>
    <w:rsid w:val="00A46986"/>
    <w:rsid w:val="00A47734"/>
    <w:rsid w:val="00A47F93"/>
    <w:rsid w:val="00A502D6"/>
    <w:rsid w:val="00A50E93"/>
    <w:rsid w:val="00A535CC"/>
    <w:rsid w:val="00A538F7"/>
    <w:rsid w:val="00A547E2"/>
    <w:rsid w:val="00A54C7A"/>
    <w:rsid w:val="00A61466"/>
    <w:rsid w:val="00A62040"/>
    <w:rsid w:val="00A62617"/>
    <w:rsid w:val="00A6363E"/>
    <w:rsid w:val="00A670E8"/>
    <w:rsid w:val="00A70AC1"/>
    <w:rsid w:val="00A74B29"/>
    <w:rsid w:val="00A800ED"/>
    <w:rsid w:val="00A80E8C"/>
    <w:rsid w:val="00A85B8E"/>
    <w:rsid w:val="00A862A6"/>
    <w:rsid w:val="00A86EB6"/>
    <w:rsid w:val="00A87225"/>
    <w:rsid w:val="00A90516"/>
    <w:rsid w:val="00A96DCC"/>
    <w:rsid w:val="00A97CF3"/>
    <w:rsid w:val="00AA1BCC"/>
    <w:rsid w:val="00AA4364"/>
    <w:rsid w:val="00AA5B3B"/>
    <w:rsid w:val="00AA6C85"/>
    <w:rsid w:val="00AA7F87"/>
    <w:rsid w:val="00AB7DDB"/>
    <w:rsid w:val="00AC3CCD"/>
    <w:rsid w:val="00AC5CAE"/>
    <w:rsid w:val="00AD018D"/>
    <w:rsid w:val="00AD0FEB"/>
    <w:rsid w:val="00AD121D"/>
    <w:rsid w:val="00AD125D"/>
    <w:rsid w:val="00AD1D07"/>
    <w:rsid w:val="00AD7C86"/>
    <w:rsid w:val="00AE2EE5"/>
    <w:rsid w:val="00AE3CF4"/>
    <w:rsid w:val="00AE3F84"/>
    <w:rsid w:val="00AE4EB0"/>
    <w:rsid w:val="00AE7451"/>
    <w:rsid w:val="00AF3D43"/>
    <w:rsid w:val="00AF3E89"/>
    <w:rsid w:val="00AF4927"/>
    <w:rsid w:val="00AF5067"/>
    <w:rsid w:val="00AF5461"/>
    <w:rsid w:val="00AF555D"/>
    <w:rsid w:val="00AF7081"/>
    <w:rsid w:val="00B0087A"/>
    <w:rsid w:val="00B07313"/>
    <w:rsid w:val="00B11C52"/>
    <w:rsid w:val="00B11EA0"/>
    <w:rsid w:val="00B1509D"/>
    <w:rsid w:val="00B15165"/>
    <w:rsid w:val="00B20712"/>
    <w:rsid w:val="00B26408"/>
    <w:rsid w:val="00B31219"/>
    <w:rsid w:val="00B31602"/>
    <w:rsid w:val="00B33258"/>
    <w:rsid w:val="00B353D1"/>
    <w:rsid w:val="00B379AE"/>
    <w:rsid w:val="00B37EB7"/>
    <w:rsid w:val="00B4146C"/>
    <w:rsid w:val="00B41535"/>
    <w:rsid w:val="00B43BC7"/>
    <w:rsid w:val="00B51332"/>
    <w:rsid w:val="00B525EB"/>
    <w:rsid w:val="00B5263C"/>
    <w:rsid w:val="00B55458"/>
    <w:rsid w:val="00B624A9"/>
    <w:rsid w:val="00B6480C"/>
    <w:rsid w:val="00B65FA2"/>
    <w:rsid w:val="00B667F7"/>
    <w:rsid w:val="00B66824"/>
    <w:rsid w:val="00B703B7"/>
    <w:rsid w:val="00B70DA9"/>
    <w:rsid w:val="00B71281"/>
    <w:rsid w:val="00B71D5F"/>
    <w:rsid w:val="00B72424"/>
    <w:rsid w:val="00B74ED7"/>
    <w:rsid w:val="00B80FD0"/>
    <w:rsid w:val="00B84123"/>
    <w:rsid w:val="00B902B9"/>
    <w:rsid w:val="00B910A6"/>
    <w:rsid w:val="00B92629"/>
    <w:rsid w:val="00B930E4"/>
    <w:rsid w:val="00B94C2A"/>
    <w:rsid w:val="00B972D1"/>
    <w:rsid w:val="00BA6AA5"/>
    <w:rsid w:val="00BB1DD7"/>
    <w:rsid w:val="00BB33D0"/>
    <w:rsid w:val="00BB3623"/>
    <w:rsid w:val="00BB7566"/>
    <w:rsid w:val="00BB7DEE"/>
    <w:rsid w:val="00BC152C"/>
    <w:rsid w:val="00BC1F7F"/>
    <w:rsid w:val="00BC26F5"/>
    <w:rsid w:val="00BC30ED"/>
    <w:rsid w:val="00BC4929"/>
    <w:rsid w:val="00BC5237"/>
    <w:rsid w:val="00BD00E2"/>
    <w:rsid w:val="00BD77BE"/>
    <w:rsid w:val="00BE192C"/>
    <w:rsid w:val="00BE208C"/>
    <w:rsid w:val="00BE525C"/>
    <w:rsid w:val="00BE7202"/>
    <w:rsid w:val="00BF0595"/>
    <w:rsid w:val="00BF11B1"/>
    <w:rsid w:val="00BF35A3"/>
    <w:rsid w:val="00BF6B42"/>
    <w:rsid w:val="00BF75A0"/>
    <w:rsid w:val="00BF7DD0"/>
    <w:rsid w:val="00C001A7"/>
    <w:rsid w:val="00C00753"/>
    <w:rsid w:val="00C02088"/>
    <w:rsid w:val="00C029F1"/>
    <w:rsid w:val="00C052F7"/>
    <w:rsid w:val="00C14891"/>
    <w:rsid w:val="00C2163C"/>
    <w:rsid w:val="00C240B9"/>
    <w:rsid w:val="00C25E49"/>
    <w:rsid w:val="00C30B56"/>
    <w:rsid w:val="00C324AA"/>
    <w:rsid w:val="00C32E79"/>
    <w:rsid w:val="00C360FA"/>
    <w:rsid w:val="00C428B2"/>
    <w:rsid w:val="00C4331C"/>
    <w:rsid w:val="00C43709"/>
    <w:rsid w:val="00C45AEE"/>
    <w:rsid w:val="00C507E5"/>
    <w:rsid w:val="00C55866"/>
    <w:rsid w:val="00C55C3D"/>
    <w:rsid w:val="00C561D8"/>
    <w:rsid w:val="00C56DC2"/>
    <w:rsid w:val="00C625ED"/>
    <w:rsid w:val="00C6264B"/>
    <w:rsid w:val="00C6311C"/>
    <w:rsid w:val="00C66293"/>
    <w:rsid w:val="00C703A2"/>
    <w:rsid w:val="00C71FD5"/>
    <w:rsid w:val="00C75482"/>
    <w:rsid w:val="00C75B2E"/>
    <w:rsid w:val="00C82621"/>
    <w:rsid w:val="00C82F41"/>
    <w:rsid w:val="00C86E4B"/>
    <w:rsid w:val="00C86FA2"/>
    <w:rsid w:val="00C904FA"/>
    <w:rsid w:val="00C9269D"/>
    <w:rsid w:val="00C93E79"/>
    <w:rsid w:val="00C964B4"/>
    <w:rsid w:val="00CA3783"/>
    <w:rsid w:val="00CA5B52"/>
    <w:rsid w:val="00CA5E65"/>
    <w:rsid w:val="00CB2792"/>
    <w:rsid w:val="00CB4962"/>
    <w:rsid w:val="00CB4EA9"/>
    <w:rsid w:val="00CB4F37"/>
    <w:rsid w:val="00CB5199"/>
    <w:rsid w:val="00CB5EF9"/>
    <w:rsid w:val="00CB623E"/>
    <w:rsid w:val="00CB717F"/>
    <w:rsid w:val="00CC0F68"/>
    <w:rsid w:val="00CC3D44"/>
    <w:rsid w:val="00CC42D6"/>
    <w:rsid w:val="00CC4603"/>
    <w:rsid w:val="00CD4F44"/>
    <w:rsid w:val="00CD56AC"/>
    <w:rsid w:val="00CD5919"/>
    <w:rsid w:val="00CE3935"/>
    <w:rsid w:val="00CE4269"/>
    <w:rsid w:val="00CE65E1"/>
    <w:rsid w:val="00CF5847"/>
    <w:rsid w:val="00D00B06"/>
    <w:rsid w:val="00D01264"/>
    <w:rsid w:val="00D01DFA"/>
    <w:rsid w:val="00D02D5E"/>
    <w:rsid w:val="00D03DAF"/>
    <w:rsid w:val="00D05F73"/>
    <w:rsid w:val="00D06241"/>
    <w:rsid w:val="00D14800"/>
    <w:rsid w:val="00D15775"/>
    <w:rsid w:val="00D20A0E"/>
    <w:rsid w:val="00D22386"/>
    <w:rsid w:val="00D259B6"/>
    <w:rsid w:val="00D30B48"/>
    <w:rsid w:val="00D30DD2"/>
    <w:rsid w:val="00D3173B"/>
    <w:rsid w:val="00D326E8"/>
    <w:rsid w:val="00D3299A"/>
    <w:rsid w:val="00D4099F"/>
    <w:rsid w:val="00D43405"/>
    <w:rsid w:val="00D4576B"/>
    <w:rsid w:val="00D46712"/>
    <w:rsid w:val="00D50688"/>
    <w:rsid w:val="00D52197"/>
    <w:rsid w:val="00D549D6"/>
    <w:rsid w:val="00D570F4"/>
    <w:rsid w:val="00D64317"/>
    <w:rsid w:val="00D673B7"/>
    <w:rsid w:val="00D70211"/>
    <w:rsid w:val="00D72724"/>
    <w:rsid w:val="00D737B9"/>
    <w:rsid w:val="00D767BF"/>
    <w:rsid w:val="00D8017F"/>
    <w:rsid w:val="00D80653"/>
    <w:rsid w:val="00D80DC6"/>
    <w:rsid w:val="00D858BF"/>
    <w:rsid w:val="00D9031B"/>
    <w:rsid w:val="00D92FE2"/>
    <w:rsid w:val="00D9370F"/>
    <w:rsid w:val="00D96CBC"/>
    <w:rsid w:val="00D9761E"/>
    <w:rsid w:val="00DA0B36"/>
    <w:rsid w:val="00DA0E65"/>
    <w:rsid w:val="00DA390F"/>
    <w:rsid w:val="00DA44C5"/>
    <w:rsid w:val="00DB153A"/>
    <w:rsid w:val="00DB1BEF"/>
    <w:rsid w:val="00DB20DC"/>
    <w:rsid w:val="00DB5275"/>
    <w:rsid w:val="00DC1142"/>
    <w:rsid w:val="00DC141D"/>
    <w:rsid w:val="00DC319E"/>
    <w:rsid w:val="00DC35B4"/>
    <w:rsid w:val="00DC4769"/>
    <w:rsid w:val="00DC779F"/>
    <w:rsid w:val="00DD21EA"/>
    <w:rsid w:val="00DD6987"/>
    <w:rsid w:val="00DE04A2"/>
    <w:rsid w:val="00DE468E"/>
    <w:rsid w:val="00DE6BBB"/>
    <w:rsid w:val="00DE792C"/>
    <w:rsid w:val="00DF1188"/>
    <w:rsid w:val="00DF25BB"/>
    <w:rsid w:val="00DF43F2"/>
    <w:rsid w:val="00DF7666"/>
    <w:rsid w:val="00E00B66"/>
    <w:rsid w:val="00E01DAF"/>
    <w:rsid w:val="00E03D9B"/>
    <w:rsid w:val="00E03E8B"/>
    <w:rsid w:val="00E05A77"/>
    <w:rsid w:val="00E05BAD"/>
    <w:rsid w:val="00E06976"/>
    <w:rsid w:val="00E105EF"/>
    <w:rsid w:val="00E117D9"/>
    <w:rsid w:val="00E12840"/>
    <w:rsid w:val="00E14F1C"/>
    <w:rsid w:val="00E253B4"/>
    <w:rsid w:val="00E279DF"/>
    <w:rsid w:val="00E31546"/>
    <w:rsid w:val="00E33AB6"/>
    <w:rsid w:val="00E45948"/>
    <w:rsid w:val="00E527B3"/>
    <w:rsid w:val="00E56661"/>
    <w:rsid w:val="00E5733B"/>
    <w:rsid w:val="00E6138F"/>
    <w:rsid w:val="00E631D5"/>
    <w:rsid w:val="00E65799"/>
    <w:rsid w:val="00E67A3C"/>
    <w:rsid w:val="00E7053A"/>
    <w:rsid w:val="00E72065"/>
    <w:rsid w:val="00E73B17"/>
    <w:rsid w:val="00E75EB0"/>
    <w:rsid w:val="00E76AFC"/>
    <w:rsid w:val="00E809AE"/>
    <w:rsid w:val="00E80CDC"/>
    <w:rsid w:val="00E819BF"/>
    <w:rsid w:val="00E85208"/>
    <w:rsid w:val="00E863E9"/>
    <w:rsid w:val="00E93209"/>
    <w:rsid w:val="00E937B7"/>
    <w:rsid w:val="00E953B3"/>
    <w:rsid w:val="00E97947"/>
    <w:rsid w:val="00EA0314"/>
    <w:rsid w:val="00EA3E1D"/>
    <w:rsid w:val="00EA4154"/>
    <w:rsid w:val="00EA6259"/>
    <w:rsid w:val="00EA717A"/>
    <w:rsid w:val="00EB15CA"/>
    <w:rsid w:val="00EB1B00"/>
    <w:rsid w:val="00EB293A"/>
    <w:rsid w:val="00EB4904"/>
    <w:rsid w:val="00EB520F"/>
    <w:rsid w:val="00EC0FAE"/>
    <w:rsid w:val="00EC11B6"/>
    <w:rsid w:val="00EC427A"/>
    <w:rsid w:val="00EC5A88"/>
    <w:rsid w:val="00EC6922"/>
    <w:rsid w:val="00EC7D97"/>
    <w:rsid w:val="00ED011D"/>
    <w:rsid w:val="00ED3503"/>
    <w:rsid w:val="00ED7A90"/>
    <w:rsid w:val="00EE1F37"/>
    <w:rsid w:val="00EE32BA"/>
    <w:rsid w:val="00EE32CF"/>
    <w:rsid w:val="00EE41CC"/>
    <w:rsid w:val="00EE58A3"/>
    <w:rsid w:val="00EF1A89"/>
    <w:rsid w:val="00EF6D0F"/>
    <w:rsid w:val="00EF7C43"/>
    <w:rsid w:val="00F00904"/>
    <w:rsid w:val="00F0104F"/>
    <w:rsid w:val="00F017C4"/>
    <w:rsid w:val="00F03A01"/>
    <w:rsid w:val="00F07B0A"/>
    <w:rsid w:val="00F10C2D"/>
    <w:rsid w:val="00F12430"/>
    <w:rsid w:val="00F13D3E"/>
    <w:rsid w:val="00F17373"/>
    <w:rsid w:val="00F208CB"/>
    <w:rsid w:val="00F214D0"/>
    <w:rsid w:val="00F21984"/>
    <w:rsid w:val="00F2758B"/>
    <w:rsid w:val="00F27C2C"/>
    <w:rsid w:val="00F32798"/>
    <w:rsid w:val="00F33611"/>
    <w:rsid w:val="00F34423"/>
    <w:rsid w:val="00F37ECF"/>
    <w:rsid w:val="00F406B5"/>
    <w:rsid w:val="00F4130B"/>
    <w:rsid w:val="00F4233C"/>
    <w:rsid w:val="00F455A1"/>
    <w:rsid w:val="00F4637A"/>
    <w:rsid w:val="00F47544"/>
    <w:rsid w:val="00F47629"/>
    <w:rsid w:val="00F51DDC"/>
    <w:rsid w:val="00F51F20"/>
    <w:rsid w:val="00F520E9"/>
    <w:rsid w:val="00F535F3"/>
    <w:rsid w:val="00F55217"/>
    <w:rsid w:val="00F55F4D"/>
    <w:rsid w:val="00F56B55"/>
    <w:rsid w:val="00F579BB"/>
    <w:rsid w:val="00F60C74"/>
    <w:rsid w:val="00F61D57"/>
    <w:rsid w:val="00F64328"/>
    <w:rsid w:val="00F74E39"/>
    <w:rsid w:val="00F76572"/>
    <w:rsid w:val="00F772FF"/>
    <w:rsid w:val="00F810F0"/>
    <w:rsid w:val="00F82669"/>
    <w:rsid w:val="00F83559"/>
    <w:rsid w:val="00F8468F"/>
    <w:rsid w:val="00F87AD4"/>
    <w:rsid w:val="00F90DF7"/>
    <w:rsid w:val="00F91303"/>
    <w:rsid w:val="00F94188"/>
    <w:rsid w:val="00F94F7A"/>
    <w:rsid w:val="00F9508A"/>
    <w:rsid w:val="00F953D3"/>
    <w:rsid w:val="00F96EBA"/>
    <w:rsid w:val="00FA3E02"/>
    <w:rsid w:val="00FA5B07"/>
    <w:rsid w:val="00FB01E1"/>
    <w:rsid w:val="00FB1E12"/>
    <w:rsid w:val="00FB1F4F"/>
    <w:rsid w:val="00FB3C66"/>
    <w:rsid w:val="00FB519F"/>
    <w:rsid w:val="00FB6A8B"/>
    <w:rsid w:val="00FB6AAB"/>
    <w:rsid w:val="00FB7692"/>
    <w:rsid w:val="00FC1AC2"/>
    <w:rsid w:val="00FC5290"/>
    <w:rsid w:val="00FC5BE1"/>
    <w:rsid w:val="00FD090C"/>
    <w:rsid w:val="00FD0911"/>
    <w:rsid w:val="00FD11B3"/>
    <w:rsid w:val="00FD2B1B"/>
    <w:rsid w:val="00FD2DC6"/>
    <w:rsid w:val="00FD373D"/>
    <w:rsid w:val="00FD61AA"/>
    <w:rsid w:val="00FE43D1"/>
    <w:rsid w:val="00FE6655"/>
    <w:rsid w:val="00FF18B7"/>
    <w:rsid w:val="00FF197B"/>
    <w:rsid w:val="00FF20DB"/>
    <w:rsid w:val="00FF2D4A"/>
    <w:rsid w:val="00FF3BAC"/>
    <w:rsid w:val="00FF4A8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2E726-D2E2-4815-8E34-B1611F41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5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3250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hAnsi="Courier New"/>
      <w:b/>
      <w:bCs/>
      <w:spacing w:val="-3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65FA2"/>
    <w:pPr>
      <w:jc w:val="center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B65FA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F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FA2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2C3001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343250"/>
    <w:rPr>
      <w:rFonts w:ascii="Courier New" w:eastAsia="Times New Roman" w:hAnsi="Courier New" w:cs="Times New Roman"/>
      <w:b/>
      <w:bCs/>
      <w:spacing w:val="-3"/>
      <w:lang w:val="x-none" w:eastAsia="x-none"/>
    </w:rPr>
  </w:style>
  <w:style w:type="paragraph" w:styleId="Pta">
    <w:name w:val="footer"/>
    <w:basedOn w:val="Normlny"/>
    <w:link w:val="PtaChar"/>
    <w:semiHidden/>
    <w:unhideWhenUsed/>
    <w:rsid w:val="0085438F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</w:rPr>
  </w:style>
  <w:style w:type="character" w:customStyle="1" w:styleId="PtaChar">
    <w:name w:val="Päta Char"/>
    <w:basedOn w:val="Predvolenpsmoodseku"/>
    <w:link w:val="Pta"/>
    <w:semiHidden/>
    <w:rsid w:val="0085438F"/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462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1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651787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</w:rPr>
  </w:style>
  <w:style w:type="character" w:customStyle="1" w:styleId="HlavikaChar">
    <w:name w:val="Hlavička Char"/>
    <w:basedOn w:val="Predvolenpsmoodseku"/>
    <w:link w:val="Hlavika"/>
    <w:rsid w:val="00651787"/>
    <w:rPr>
      <w:rFonts w:ascii="Courier New" w:eastAsia="Times New Roman" w:hAnsi="Courier New" w:cs="Courier New"/>
      <w:sz w:val="24"/>
      <w:szCs w:val="24"/>
      <w:lang w:eastAsia="sk-SK"/>
    </w:rPr>
  </w:style>
  <w:style w:type="paragraph" w:customStyle="1" w:styleId="respr">
    <w:name w:val="respr"/>
    <w:basedOn w:val="Normlny"/>
    <w:rsid w:val="005110C9"/>
    <w:rPr>
      <w:rFonts w:ascii="inherit" w:hAnsi="inherit"/>
      <w:b/>
      <w:bCs/>
      <w:color w:val="1A1A1A"/>
    </w:rPr>
  </w:style>
  <w:style w:type="paragraph" w:styleId="Normlnywebov">
    <w:name w:val="Normal (Web)"/>
    <w:basedOn w:val="Normlny"/>
    <w:uiPriority w:val="99"/>
    <w:semiHidden/>
    <w:unhideWhenUsed/>
    <w:rsid w:val="00F74E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F1F0-7F3E-458A-AB2A-931FB73C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 HaZZ v Pezinku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Škvarková</dc:creator>
  <cp:keywords/>
  <dc:description/>
  <cp:lastModifiedBy>Eva Orlická</cp:lastModifiedBy>
  <cp:revision>3</cp:revision>
  <cp:lastPrinted>2022-04-12T08:31:00Z</cp:lastPrinted>
  <dcterms:created xsi:type="dcterms:W3CDTF">2023-11-30T10:27:00Z</dcterms:created>
  <dcterms:modified xsi:type="dcterms:W3CDTF">2023-11-30T10:33:00Z</dcterms:modified>
</cp:coreProperties>
</file>