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F2B5" w14:textId="77777777" w:rsidR="009E796E" w:rsidRPr="00566BAA" w:rsidRDefault="00BB2632">
      <w:pPr>
        <w:spacing w:after="280" w:line="219" w:lineRule="auto"/>
        <w:ind w:left="648" w:right="604"/>
        <w:jc w:val="center"/>
        <w:rPr>
          <w:b/>
          <w:bCs/>
        </w:rPr>
      </w:pPr>
      <w:r w:rsidRPr="00566BAA">
        <w:rPr>
          <w:rFonts w:ascii="Times New Roman" w:eastAsia="Times New Roman" w:hAnsi="Times New Roman" w:cs="Times New Roman"/>
          <w:b/>
          <w:bCs/>
          <w:sz w:val="32"/>
        </w:rPr>
        <w:t>OZNÁMENIE o dohode spoluvlastníkov na podanie daňového priznania k dani z nehnuteľností</w:t>
      </w:r>
    </w:p>
    <w:p w14:paraId="1D6DCDDE" w14:textId="77777777" w:rsidR="009E796E" w:rsidRDefault="00BB2632">
      <w:pPr>
        <w:spacing w:after="255"/>
        <w:ind w:left="1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Podľa S 19 ods. 2 zákona č. 582/2004 Z. z. o miestnych daniach a miestnom poplatku za komunálne a drobné stavebné odpady v znení neskorších predpisov, ak je pozemok, stavba, byt alebo nebytový priestor v spoluvlastníctve viacerých osôb — spoluvlastníci nehnuteľností týmto oznamujú správcovi dane, že po dohode určili spomedzi seba daňovníka —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zástupcu</w:t>
      </w:r>
      <w:r>
        <w:rPr>
          <w:rFonts w:ascii="Times New Roman" w:eastAsia="Times New Roman" w:hAnsi="Times New Roman" w:cs="Times New Roman"/>
          <w:sz w:val="24"/>
        </w:rPr>
        <w:t xml:space="preserve"> ( uvedeného v oddiele I. ) na podanie daňového priznania k dani nehnuteľností za celok.</w:t>
      </w:r>
    </w:p>
    <w:p w14:paraId="187F7566" w14:textId="77777777" w:rsidR="009E796E" w:rsidRPr="00566BAA" w:rsidRDefault="00BB2632">
      <w:pPr>
        <w:spacing w:after="0" w:line="265" w:lineRule="auto"/>
        <w:ind w:left="384" w:hanging="10"/>
        <w:rPr>
          <w:b/>
          <w:bCs/>
        </w:rPr>
      </w:pPr>
      <w:r w:rsidRPr="00566BAA">
        <w:rPr>
          <w:rFonts w:ascii="Times New Roman" w:eastAsia="Times New Roman" w:hAnsi="Times New Roman" w:cs="Times New Roman"/>
          <w:b/>
          <w:bCs/>
          <w:sz w:val="26"/>
        </w:rPr>
        <w:t>1. ODDIEL- ÚDAJE O DAŇOVNÍKOVI:</w:t>
      </w:r>
    </w:p>
    <w:p w14:paraId="6CC782EC" w14:textId="77777777" w:rsidR="009E796E" w:rsidRDefault="00BB2632">
      <w:pPr>
        <w:spacing w:after="229"/>
        <w:ind w:left="758" w:hanging="10"/>
        <w:jc w:val="both"/>
      </w:pPr>
      <w:r>
        <w:rPr>
          <w:rFonts w:ascii="Times New Roman" w:eastAsia="Times New Roman" w:hAnsi="Times New Roman" w:cs="Times New Roman"/>
          <w:sz w:val="24"/>
        </w:rPr>
        <w:t>( údaje o daňovníkovi, ktorý bude plniť daňovú povinnosť za ostatných spoluvlastníkov )</w:t>
      </w:r>
    </w:p>
    <w:p w14:paraId="3CF692C4" w14:textId="77777777" w:rsidR="009E796E" w:rsidRDefault="00BB2632">
      <w:pPr>
        <w:spacing w:after="284"/>
        <w:ind w:left="17" w:hanging="10"/>
        <w:jc w:val="both"/>
      </w:pPr>
      <w:r>
        <w:rPr>
          <w:rFonts w:ascii="Times New Roman" w:eastAsia="Times New Roman" w:hAnsi="Times New Roman" w:cs="Times New Roman"/>
          <w:sz w:val="24"/>
        </w:rPr>
        <w:t>Titul, meno, priezvisko:</w:t>
      </w:r>
      <w:r>
        <w:rPr>
          <w:noProof/>
        </w:rPr>
        <w:drawing>
          <wp:inline distT="0" distB="0" distL="0" distR="0" wp14:anchorId="5EF7930B" wp14:editId="5AD10435">
            <wp:extent cx="2339134" cy="31978"/>
            <wp:effectExtent l="0" t="0" r="0" b="0"/>
            <wp:docPr id="6705" name="Picture 6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" name="Picture 67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13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4CEE" w14:textId="77777777" w:rsidR="009E796E" w:rsidRDefault="00BB2632">
      <w:pPr>
        <w:tabs>
          <w:tab w:val="center" w:pos="4349"/>
        </w:tabs>
        <w:spacing w:after="255"/>
      </w:pPr>
      <w:r>
        <w:rPr>
          <w:rFonts w:ascii="Times New Roman" w:eastAsia="Times New Roman" w:hAnsi="Times New Roman" w:cs="Times New Roman"/>
          <w:sz w:val="24"/>
        </w:rPr>
        <w:t>Rodné číslo: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F9B3EB8" wp14:editId="21C1EE0A">
                <wp:extent cx="2343703" cy="4568"/>
                <wp:effectExtent l="0" t="0" r="0" b="0"/>
                <wp:docPr id="6714" name="Group 6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03" cy="4568"/>
                          <a:chOff x="0" y="0"/>
                          <a:chExt cx="2343703" cy="4568"/>
                        </a:xfrm>
                      </wpg:grpSpPr>
                      <wps:wsp>
                        <wps:cNvPr id="6713" name="Shape 6713"/>
                        <wps:cNvSpPr/>
                        <wps:spPr>
                          <a:xfrm>
                            <a:off x="0" y="0"/>
                            <a:ext cx="234370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703" h="4568">
                                <a:moveTo>
                                  <a:pt x="0" y="2284"/>
                                </a:moveTo>
                                <a:lnTo>
                                  <a:pt x="234370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4" style="width:184.544pt;height:0.359711pt;mso-position-horizontal-relative:char;mso-position-vertical-relative:line" coordsize="23437,45">
                <v:shape id="Shape 6713" style="position:absolute;width:23437;height:45;left:0;top:0;" coordsize="2343703,4568" path="m0,2284l2343703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B93D9A" w14:textId="77777777" w:rsidR="009E796E" w:rsidRDefault="00BB2632">
      <w:pPr>
        <w:spacing w:after="255"/>
        <w:ind w:left="17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Adresa trvalého pobytu:</w:t>
      </w:r>
      <w:r>
        <w:rPr>
          <w:noProof/>
        </w:rPr>
        <w:drawing>
          <wp:inline distT="0" distB="0" distL="0" distR="0" wp14:anchorId="27D5BD44" wp14:editId="4DCAA60E">
            <wp:extent cx="2348272" cy="31978"/>
            <wp:effectExtent l="0" t="0" r="0" b="0"/>
            <wp:docPr id="6707" name="Picture 6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" name="Picture 6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827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E915" w14:textId="414A4A5E" w:rsidR="009E796E" w:rsidRDefault="00BB2632">
      <w:pPr>
        <w:spacing w:after="291" w:line="240" w:lineRule="auto"/>
        <w:ind w:left="14" w:right="2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Daňovník svojím podpisom potvrdzuje pravdivosť uvedených údajov a prehlasuje, že daňové priznanie k</w:t>
      </w:r>
      <w:r w:rsidR="00566BAA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dani</w:t>
      </w:r>
      <w:r w:rsidR="00566BAA"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 nehnuteľnost</w:t>
      </w:r>
      <w:r w:rsidR="003F68F0"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 podá za všetkých spoluvlastníkov v k. ú. </w:t>
      </w:r>
      <w:r w:rsidR="003F68F0">
        <w:rPr>
          <w:rFonts w:ascii="Times New Roman" w:eastAsia="Times New Roman" w:hAnsi="Times New Roman" w:cs="Times New Roman"/>
          <w:sz w:val="20"/>
        </w:rPr>
        <w:t>obce</w:t>
      </w:r>
      <w:r>
        <w:rPr>
          <w:rFonts w:ascii="Times New Roman" w:eastAsia="Times New Roman" w:hAnsi="Times New Roman" w:cs="Times New Roman"/>
          <w:sz w:val="20"/>
        </w:rPr>
        <w:t xml:space="preserve"> a bude plniť daňové povinnosti za o</w:t>
      </w:r>
      <w:r w:rsidR="003F68F0">
        <w:rPr>
          <w:rFonts w:ascii="Times New Roman" w:eastAsia="Times New Roman" w:hAnsi="Times New Roman" w:cs="Times New Roman"/>
          <w:sz w:val="20"/>
        </w:rPr>
        <w:t>statných spoluvlastníkov</w:t>
      </w:r>
    </w:p>
    <w:p w14:paraId="1AC33B2E" w14:textId="5D6282B7" w:rsidR="009E796E" w:rsidRDefault="003F68F0" w:rsidP="003F68F0">
      <w:pPr>
        <w:spacing w:after="291" w:line="240" w:lineRule="auto"/>
        <w:ind w:left="14" w:right="22"/>
        <w:jc w:val="both"/>
      </w:pPr>
      <w:r>
        <w:t>Dátum............................................                                          Podpis daňovníka: ......................................</w:t>
      </w:r>
    </w:p>
    <w:p w14:paraId="4EC21FC3" w14:textId="77777777" w:rsidR="009E796E" w:rsidRPr="00566BAA" w:rsidRDefault="00BB2632">
      <w:pPr>
        <w:spacing w:after="0" w:line="265" w:lineRule="auto"/>
        <w:ind w:left="384" w:hanging="10"/>
        <w:rPr>
          <w:b/>
          <w:bCs/>
        </w:rPr>
      </w:pPr>
      <w:r w:rsidRPr="00566BAA">
        <w:rPr>
          <w:rFonts w:ascii="Times New Roman" w:eastAsia="Times New Roman" w:hAnsi="Times New Roman" w:cs="Times New Roman"/>
          <w:b/>
          <w:bCs/>
          <w:sz w:val="26"/>
        </w:rPr>
        <w:t>11. ODDIEL - IDENTIFIKÁCIA SPOLOČNE PRIZNANÝCH NEHNUTEĽNOSTÍ:</w:t>
      </w:r>
    </w:p>
    <w:p w14:paraId="084963B2" w14:textId="77777777" w:rsidR="009E796E" w:rsidRDefault="00BB2632">
      <w:pPr>
        <w:numPr>
          <w:ilvl w:val="0"/>
          <w:numId w:val="1"/>
        </w:numPr>
        <w:spacing w:after="0"/>
        <w:ind w:left="295" w:hanging="288"/>
        <w:jc w:val="both"/>
      </w:pPr>
      <w:r>
        <w:rPr>
          <w:rFonts w:ascii="Times New Roman" w:eastAsia="Times New Roman" w:hAnsi="Times New Roman" w:cs="Times New Roman"/>
          <w:sz w:val="24"/>
        </w:rPr>
        <w:t>pozemok</w:t>
      </w:r>
    </w:p>
    <w:tbl>
      <w:tblPr>
        <w:tblStyle w:val="TableGrid"/>
        <w:tblW w:w="9339" w:type="dxa"/>
        <w:tblInd w:w="108" w:type="dxa"/>
        <w:tblCellMar>
          <w:top w:w="29" w:type="dxa"/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2443"/>
        <w:gridCol w:w="1773"/>
        <w:gridCol w:w="2403"/>
        <w:gridCol w:w="1360"/>
      </w:tblGrid>
      <w:tr w:rsidR="009E796E" w14:paraId="629BFF6C" w14:textId="77777777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824DB4" w14:textId="77777777" w:rsidR="009E796E" w:rsidRPr="003F68F0" w:rsidRDefault="00BB2632">
            <w:pPr>
              <w:ind w:right="18"/>
              <w:jc w:val="center"/>
            </w:pPr>
            <w:r w:rsidRPr="003F68F0">
              <w:t>Parcela č.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A20B" w14:textId="1F37E4C9" w:rsidR="009E796E" w:rsidRPr="003F68F0" w:rsidRDefault="00BB2632">
            <w:pPr>
              <w:ind w:right="36"/>
              <w:jc w:val="center"/>
            </w:pPr>
            <w:r w:rsidRPr="003F68F0">
              <w:t>Kata</w:t>
            </w:r>
            <w:r w:rsidR="003F68F0">
              <w:t>st</w:t>
            </w:r>
            <w:r w:rsidRPr="003F68F0">
              <w:t>rálne územie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DEA" w14:textId="663695C6" w:rsidR="009E796E" w:rsidRPr="003F68F0" w:rsidRDefault="00BB2632">
            <w:r w:rsidRPr="003F68F0">
              <w:t>Li</w:t>
            </w:r>
            <w:r w:rsidR="003F68F0">
              <w:t>st</w:t>
            </w:r>
            <w:r w:rsidRPr="003F68F0">
              <w:t xml:space="preserve"> vla</w:t>
            </w:r>
            <w:r w:rsidR="003F68F0">
              <w:t>st</w:t>
            </w:r>
            <w:r w:rsidRPr="003F68F0">
              <w:t>níctva</w:t>
            </w: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ACC3" w14:textId="77777777" w:rsidR="009E796E" w:rsidRPr="003F68F0" w:rsidRDefault="00BB2632">
            <w:pPr>
              <w:ind w:right="39"/>
              <w:jc w:val="center"/>
            </w:pPr>
            <w:r w:rsidRPr="003F68F0">
              <w:t>Druh nehnuteľnosti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66F8" w14:textId="77777777" w:rsidR="009E796E" w:rsidRPr="003F68F0" w:rsidRDefault="00BB2632">
            <w:pPr>
              <w:ind w:right="39"/>
              <w:jc w:val="center"/>
            </w:pPr>
            <w:r w:rsidRPr="003F68F0">
              <w:t>Výmera</w:t>
            </w:r>
          </w:p>
        </w:tc>
      </w:tr>
      <w:tr w:rsidR="009E796E" w14:paraId="1FC89270" w14:textId="77777777">
        <w:trPr>
          <w:trHeight w:val="299"/>
        </w:trPr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2CF71" w14:textId="77777777" w:rsidR="009E796E" w:rsidRDefault="009E796E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E989" w14:textId="77777777" w:rsidR="009E796E" w:rsidRDefault="009E796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EB2E" w14:textId="77777777" w:rsidR="009E796E" w:rsidRDefault="009E796E"/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4FAE" w14:textId="77777777" w:rsidR="009E796E" w:rsidRDefault="009E796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8560" w14:textId="77777777" w:rsidR="009E796E" w:rsidRDefault="009E796E"/>
        </w:tc>
      </w:tr>
      <w:tr w:rsidR="009E796E" w14:paraId="77BBD8D8" w14:textId="77777777">
        <w:trPr>
          <w:trHeight w:val="291"/>
        </w:trPr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68F01" w14:textId="77777777" w:rsidR="009E796E" w:rsidRDefault="009E796E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FBAB" w14:textId="77777777" w:rsidR="009E796E" w:rsidRDefault="009E796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B4F3" w14:textId="77777777" w:rsidR="009E796E" w:rsidRDefault="009E796E"/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A259" w14:textId="77777777" w:rsidR="009E796E" w:rsidRDefault="009E796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0288" w14:textId="77777777" w:rsidR="009E796E" w:rsidRDefault="009E796E"/>
        </w:tc>
      </w:tr>
      <w:tr w:rsidR="009E796E" w14:paraId="0460D86F" w14:textId="77777777">
        <w:trPr>
          <w:trHeight w:val="302"/>
        </w:trPr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7AD492" w14:textId="77777777" w:rsidR="009E796E" w:rsidRDefault="009E796E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D9DB" w14:textId="77777777" w:rsidR="009E796E" w:rsidRDefault="009E796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760EE" w14:textId="77777777" w:rsidR="009E796E" w:rsidRDefault="009E796E"/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510B" w14:textId="77777777" w:rsidR="009E796E" w:rsidRDefault="009E796E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F0E2" w14:textId="77777777" w:rsidR="009E796E" w:rsidRDefault="009E796E"/>
        </w:tc>
      </w:tr>
    </w:tbl>
    <w:p w14:paraId="4E6A6FE2" w14:textId="77777777" w:rsidR="009E796E" w:rsidRDefault="00BB2632">
      <w:pPr>
        <w:numPr>
          <w:ilvl w:val="0"/>
          <w:numId w:val="1"/>
        </w:numPr>
        <w:spacing w:after="0" w:line="265" w:lineRule="auto"/>
        <w:ind w:left="295" w:hanging="288"/>
        <w:jc w:val="both"/>
      </w:pPr>
      <w:r>
        <w:rPr>
          <w:rFonts w:ascii="Times New Roman" w:eastAsia="Times New Roman" w:hAnsi="Times New Roman" w:cs="Times New Roman"/>
          <w:sz w:val="26"/>
        </w:rPr>
        <w:t>stavba</w:t>
      </w:r>
    </w:p>
    <w:tbl>
      <w:tblPr>
        <w:tblStyle w:val="TableGrid"/>
        <w:tblW w:w="9383" w:type="dxa"/>
        <w:tblInd w:w="115" w:type="dxa"/>
        <w:tblCellMar>
          <w:top w:w="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2523"/>
        <w:gridCol w:w="1829"/>
        <w:gridCol w:w="2485"/>
        <w:gridCol w:w="1144"/>
      </w:tblGrid>
      <w:tr w:rsidR="009E796E" w14:paraId="03D2EE94" w14:textId="77777777" w:rsidTr="00566BAA">
        <w:trPr>
          <w:trHeight w:val="255"/>
        </w:trPr>
        <w:tc>
          <w:tcPr>
            <w:tcW w:w="1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4531594" w14:textId="77777777" w:rsidR="009E796E" w:rsidRPr="003F68F0" w:rsidRDefault="00BB2632">
            <w:pPr>
              <w:ind w:left="14"/>
            </w:pPr>
            <w:r w:rsidRPr="003F68F0">
              <w:t>Súpisné č.</w:t>
            </w: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BEDB" w14:textId="7470EC25" w:rsidR="009E796E" w:rsidRPr="003F68F0" w:rsidRDefault="00BB2632">
            <w:pPr>
              <w:ind w:right="43"/>
              <w:jc w:val="center"/>
            </w:pPr>
            <w:r w:rsidRPr="003F68F0">
              <w:t>Kata</w:t>
            </w:r>
            <w:r w:rsidR="00566BAA">
              <w:t>st</w:t>
            </w:r>
            <w:r w:rsidRPr="003F68F0">
              <w:t>rálne územie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CD91" w14:textId="53C56E92" w:rsidR="009E796E" w:rsidRPr="00566BAA" w:rsidRDefault="00BB2632">
            <w:r w:rsidRPr="00566BAA">
              <w:t>List</w:t>
            </w:r>
            <w:r w:rsidR="00566BAA">
              <w:rPr>
                <w:noProof/>
              </w:rPr>
              <w:t xml:space="preserve"> vlastníctva</w:t>
            </w: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03719" w14:textId="00E17EBE" w:rsidR="009E796E" w:rsidRPr="00566BAA" w:rsidRDefault="00BB2632">
            <w:pPr>
              <w:ind w:left="94"/>
            </w:pPr>
            <w:r w:rsidRPr="00566BAA">
              <w:t xml:space="preserve">Druh </w:t>
            </w:r>
            <w:r w:rsidR="00566BAA">
              <w:rPr>
                <w:noProof/>
              </w:rPr>
              <w:t>nehnuteľnosti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AB01" w14:textId="77777777" w:rsidR="009E796E" w:rsidRPr="003F68F0" w:rsidRDefault="00BB2632">
            <w:pPr>
              <w:ind w:right="43"/>
              <w:jc w:val="center"/>
            </w:pPr>
            <w:r w:rsidRPr="003F68F0">
              <w:t>Výmera</w:t>
            </w:r>
          </w:p>
        </w:tc>
      </w:tr>
      <w:tr w:rsidR="009E796E" w14:paraId="217A99F9" w14:textId="77777777" w:rsidTr="00566BAA">
        <w:trPr>
          <w:trHeight w:val="255"/>
        </w:trPr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17537F" w14:textId="77777777" w:rsidR="009E796E" w:rsidRDefault="009E796E"/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FDA9" w14:textId="77777777" w:rsidR="009E796E" w:rsidRDefault="009E796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22406" w14:textId="77777777" w:rsidR="009E796E" w:rsidRDefault="009E796E"/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B5BF" w14:textId="77777777" w:rsidR="009E796E" w:rsidRDefault="009E796E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49BC" w14:textId="77777777" w:rsidR="009E796E" w:rsidRDefault="009E796E"/>
        </w:tc>
      </w:tr>
      <w:tr w:rsidR="009E796E" w14:paraId="645EFD72" w14:textId="77777777" w:rsidTr="00566BAA">
        <w:trPr>
          <w:trHeight w:val="262"/>
        </w:trPr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71B5C7" w14:textId="77777777" w:rsidR="009E796E" w:rsidRDefault="009E796E"/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88B4" w14:textId="77777777" w:rsidR="009E796E" w:rsidRDefault="009E796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45382" w14:textId="77777777" w:rsidR="009E796E" w:rsidRDefault="009E796E"/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6E35" w14:textId="77777777" w:rsidR="009E796E" w:rsidRDefault="009E796E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A1C6" w14:textId="77777777" w:rsidR="009E796E" w:rsidRDefault="009E796E"/>
        </w:tc>
      </w:tr>
      <w:tr w:rsidR="009E796E" w14:paraId="74F21284" w14:textId="77777777" w:rsidTr="00566BAA">
        <w:trPr>
          <w:trHeight w:val="248"/>
        </w:trPr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2DFA6C" w14:textId="77777777" w:rsidR="009E796E" w:rsidRDefault="009E796E"/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CCC51" w14:textId="77777777" w:rsidR="009E796E" w:rsidRDefault="009E796E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F30E" w14:textId="77777777" w:rsidR="009E796E" w:rsidRDefault="009E796E"/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1955" w14:textId="77777777" w:rsidR="009E796E" w:rsidRDefault="009E796E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A306" w14:textId="77777777" w:rsidR="009E796E" w:rsidRDefault="009E796E"/>
        </w:tc>
      </w:tr>
    </w:tbl>
    <w:p w14:paraId="4E00CF94" w14:textId="3E064209" w:rsidR="009E796E" w:rsidRPr="00566BAA" w:rsidRDefault="00BB2632">
      <w:pPr>
        <w:numPr>
          <w:ilvl w:val="0"/>
          <w:numId w:val="1"/>
        </w:numPr>
        <w:spacing w:after="255"/>
        <w:ind w:left="295" w:hanging="288"/>
        <w:jc w:val="both"/>
      </w:pPr>
      <w:r>
        <w:rPr>
          <w:rFonts w:ascii="Times New Roman" w:eastAsia="Times New Roman" w:hAnsi="Times New Roman" w:cs="Times New Roman"/>
          <w:sz w:val="24"/>
        </w:rPr>
        <w:t>byt</w:t>
      </w:r>
    </w:p>
    <w:tbl>
      <w:tblPr>
        <w:tblStyle w:val="TableGrid"/>
        <w:tblW w:w="9383" w:type="dxa"/>
        <w:tblInd w:w="115" w:type="dxa"/>
        <w:tblCellMar>
          <w:top w:w="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397"/>
        <w:gridCol w:w="2513"/>
        <w:gridCol w:w="1822"/>
        <w:gridCol w:w="2476"/>
        <w:gridCol w:w="1175"/>
      </w:tblGrid>
      <w:tr w:rsidR="00566BAA" w:rsidRPr="003F68F0" w14:paraId="0B8345C2" w14:textId="77777777" w:rsidTr="00566BAA">
        <w:trPr>
          <w:trHeight w:val="316"/>
        </w:trPr>
        <w:tc>
          <w:tcPr>
            <w:tcW w:w="13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01CABE" w14:textId="77777777" w:rsidR="00566BAA" w:rsidRPr="003F68F0" w:rsidRDefault="00566BAA" w:rsidP="00566BAA">
            <w:r w:rsidRPr="003F68F0">
              <w:t>Súpisné č.</w:t>
            </w: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8C8E" w14:textId="307A6117" w:rsidR="00566BAA" w:rsidRPr="003F68F0" w:rsidRDefault="00566BAA" w:rsidP="003E7567">
            <w:pPr>
              <w:ind w:right="43"/>
              <w:jc w:val="center"/>
            </w:pPr>
            <w:r w:rsidRPr="003F68F0">
              <w:t>Kata</w:t>
            </w:r>
            <w:r>
              <w:t>st</w:t>
            </w:r>
            <w:r w:rsidRPr="003F68F0">
              <w:t>rálne územie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D989" w14:textId="40C8204C" w:rsidR="00566BAA" w:rsidRPr="003F68F0" w:rsidRDefault="00566BAA" w:rsidP="003E7567">
            <w:r w:rsidRPr="003F68F0">
              <w:t>Lis</w:t>
            </w:r>
            <w:r>
              <w:t>t vlastníctva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52E37" w14:textId="3AE598CC" w:rsidR="00566BAA" w:rsidRPr="003F68F0" w:rsidRDefault="00566BAA" w:rsidP="003E7567">
            <w:pPr>
              <w:ind w:left="94"/>
            </w:pPr>
            <w:r w:rsidRPr="003F68F0">
              <w:t xml:space="preserve">Druh </w:t>
            </w:r>
            <w:r>
              <w:rPr>
                <w:noProof/>
              </w:rPr>
              <w:t>nehnuteľnosti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DED4" w14:textId="77777777" w:rsidR="00566BAA" w:rsidRPr="003F68F0" w:rsidRDefault="00566BAA" w:rsidP="003E7567">
            <w:pPr>
              <w:ind w:right="43"/>
              <w:jc w:val="center"/>
            </w:pPr>
            <w:r w:rsidRPr="003F68F0">
              <w:t>Výmera</w:t>
            </w:r>
          </w:p>
        </w:tc>
      </w:tr>
      <w:tr w:rsidR="00566BAA" w14:paraId="0256B37D" w14:textId="77777777" w:rsidTr="00566BAA">
        <w:trPr>
          <w:trHeight w:val="316"/>
        </w:trPr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17D5AE" w14:textId="77777777" w:rsidR="00566BAA" w:rsidRDefault="00566BAA" w:rsidP="003E7567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4283" w14:textId="77777777" w:rsidR="00566BAA" w:rsidRDefault="00566BAA" w:rsidP="003E7567"/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D6E4F" w14:textId="77777777" w:rsidR="00566BAA" w:rsidRDefault="00566BAA" w:rsidP="003E7567"/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BAEB" w14:textId="77777777" w:rsidR="00566BAA" w:rsidRDefault="00566BAA" w:rsidP="003E7567"/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8AAA1" w14:textId="77777777" w:rsidR="00566BAA" w:rsidRDefault="00566BAA" w:rsidP="003E7567"/>
        </w:tc>
      </w:tr>
    </w:tbl>
    <w:p w14:paraId="10282FAB" w14:textId="733547CA" w:rsidR="009E796E" w:rsidRPr="00566BAA" w:rsidRDefault="00566BAA" w:rsidP="00566BAA">
      <w:pPr>
        <w:spacing w:after="0" w:line="265" w:lineRule="auto"/>
        <w:rPr>
          <w:b/>
          <w:bCs/>
        </w:rPr>
      </w:pPr>
      <w:r>
        <w:rPr>
          <w:b/>
          <w:bCs/>
          <w:sz w:val="26"/>
        </w:rPr>
        <w:t xml:space="preserve">         </w:t>
      </w:r>
      <w:r w:rsidR="00BB2632" w:rsidRPr="00566BAA">
        <w:rPr>
          <w:rFonts w:ascii="Times New Roman" w:eastAsia="Times New Roman" w:hAnsi="Times New Roman" w:cs="Times New Roman"/>
          <w:b/>
          <w:bCs/>
          <w:sz w:val="26"/>
        </w:rPr>
        <w:t>111. ODDIEL - ÚDAJE O SPOLUVLASTNÍKOCH NEHNU</w:t>
      </w:r>
      <w:r w:rsidRPr="00566BAA">
        <w:rPr>
          <w:rFonts w:ascii="Times New Roman" w:eastAsia="Times New Roman" w:hAnsi="Times New Roman" w:cs="Times New Roman"/>
          <w:b/>
          <w:bCs/>
          <w:sz w:val="26"/>
        </w:rPr>
        <w:t>T</w:t>
      </w:r>
      <w:r w:rsidR="00BB2632" w:rsidRPr="00566BAA">
        <w:rPr>
          <w:rFonts w:ascii="Times New Roman" w:eastAsia="Times New Roman" w:hAnsi="Times New Roman" w:cs="Times New Roman"/>
          <w:b/>
          <w:bCs/>
          <w:sz w:val="26"/>
        </w:rPr>
        <w:t>EĽNOSTÍ:</w:t>
      </w:r>
    </w:p>
    <w:tbl>
      <w:tblPr>
        <w:tblStyle w:val="TableGrid"/>
        <w:tblW w:w="9403" w:type="dxa"/>
        <w:tblInd w:w="65" w:type="dxa"/>
        <w:tblCellMar>
          <w:top w:w="29" w:type="dxa"/>
          <w:left w:w="115" w:type="dxa"/>
        </w:tblCellMar>
        <w:tblLook w:val="04A0" w:firstRow="1" w:lastRow="0" w:firstColumn="1" w:lastColumn="0" w:noHBand="0" w:noVBand="1"/>
      </w:tblPr>
      <w:tblGrid>
        <w:gridCol w:w="2496"/>
        <w:gridCol w:w="2547"/>
        <w:gridCol w:w="1741"/>
        <w:gridCol w:w="1281"/>
        <w:gridCol w:w="1338"/>
      </w:tblGrid>
      <w:tr w:rsidR="009E796E" w14:paraId="375C6B09" w14:textId="77777777" w:rsidTr="00566BAA">
        <w:trPr>
          <w:trHeight w:val="328"/>
        </w:trPr>
        <w:tc>
          <w:tcPr>
            <w:tcW w:w="24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B970DC" w14:textId="77777777" w:rsidR="009E796E" w:rsidRDefault="00BB2632">
            <w:r>
              <w:rPr>
                <w:sz w:val="26"/>
              </w:rPr>
              <w:t xml:space="preserve">Titul, meno, priezvisko 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B9B8A" w14:textId="77777777" w:rsidR="009E796E" w:rsidRDefault="00BB2632">
            <w:r>
              <w:rPr>
                <w:sz w:val="24"/>
              </w:rPr>
              <w:t>Adresa trvalého pobytu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BB19" w14:textId="77777777" w:rsidR="009E796E" w:rsidRDefault="00BB2632">
            <w:pPr>
              <w:ind w:right="115"/>
              <w:jc w:val="center"/>
            </w:pPr>
            <w:r>
              <w:rPr>
                <w:sz w:val="24"/>
              </w:rPr>
              <w:t>Dát.nar.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903D" w14:textId="77777777" w:rsidR="009E796E" w:rsidRDefault="00BB2632">
            <w:pPr>
              <w:ind w:right="122"/>
              <w:jc w:val="center"/>
            </w:pPr>
            <w:r>
              <w:rPr>
                <w:sz w:val="26"/>
              </w:rPr>
              <w:t>Podiel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4C0D" w14:textId="77777777" w:rsidR="009E796E" w:rsidRDefault="00BB2632">
            <w:pPr>
              <w:ind w:right="72"/>
              <w:jc w:val="center"/>
            </w:pPr>
            <w:r>
              <w:rPr>
                <w:sz w:val="26"/>
              </w:rPr>
              <w:t>Podpis</w:t>
            </w:r>
          </w:p>
        </w:tc>
      </w:tr>
      <w:tr w:rsidR="009E796E" w14:paraId="1FE9638E" w14:textId="77777777" w:rsidTr="00566BAA">
        <w:trPr>
          <w:trHeight w:val="353"/>
        </w:trPr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8309B7" w14:textId="77777777" w:rsidR="009E796E" w:rsidRDefault="009E796E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89C55" w14:textId="77777777" w:rsidR="009E796E" w:rsidRDefault="009E796E"/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1D40" w14:textId="77777777" w:rsidR="009E796E" w:rsidRDefault="009E796E"/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1F2E" w14:textId="77777777" w:rsidR="009E796E" w:rsidRDefault="009E79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DF629" w14:textId="77777777" w:rsidR="009E796E" w:rsidRDefault="009E796E"/>
        </w:tc>
      </w:tr>
      <w:tr w:rsidR="009E796E" w14:paraId="230224AA" w14:textId="77777777" w:rsidTr="00566BAA">
        <w:trPr>
          <w:trHeight w:val="360"/>
        </w:trPr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9CFE33" w14:textId="77777777" w:rsidR="009E796E" w:rsidRDefault="009E796E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0CC89" w14:textId="77777777" w:rsidR="009E796E" w:rsidRDefault="009E796E"/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6DBA" w14:textId="77777777" w:rsidR="009E796E" w:rsidRDefault="009E796E"/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536C4" w14:textId="77777777" w:rsidR="009E796E" w:rsidRDefault="009E79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A78A" w14:textId="77777777" w:rsidR="009E796E" w:rsidRDefault="009E796E"/>
        </w:tc>
      </w:tr>
      <w:tr w:rsidR="009E796E" w14:paraId="45F83157" w14:textId="77777777" w:rsidTr="00566BAA">
        <w:trPr>
          <w:trHeight w:val="353"/>
        </w:trPr>
        <w:tc>
          <w:tcPr>
            <w:tcW w:w="2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455BD6" w14:textId="77777777" w:rsidR="009E796E" w:rsidRDefault="009E796E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DE90" w14:textId="77777777" w:rsidR="009E796E" w:rsidRDefault="009E796E"/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6E82B" w14:textId="77777777" w:rsidR="009E796E" w:rsidRDefault="009E796E"/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599C1" w14:textId="77777777" w:rsidR="009E796E" w:rsidRDefault="009E796E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5CAD" w14:textId="77777777" w:rsidR="009E796E" w:rsidRDefault="009E796E"/>
        </w:tc>
      </w:tr>
    </w:tbl>
    <w:p w14:paraId="154DA675" w14:textId="77777777" w:rsidR="00CA0A95" w:rsidRDefault="00CA0A95" w:rsidP="00566BAA"/>
    <w:sectPr w:rsidR="00CA0A95">
      <w:pgSz w:w="11900" w:h="16820"/>
      <w:pgMar w:top="1029" w:right="1130" w:bottom="1482" w:left="11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18A"/>
    <w:multiLevelType w:val="hybridMultilevel"/>
    <w:tmpl w:val="223E2434"/>
    <w:lvl w:ilvl="0" w:tplc="4E102DC2">
      <w:start w:val="1"/>
      <w:numFmt w:val="lowerLetter"/>
      <w:lvlText w:val="%1)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0E89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E2AA2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EC07C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BCBE8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E31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806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6A2E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C016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6E"/>
    <w:rsid w:val="003F68F0"/>
    <w:rsid w:val="00566BAA"/>
    <w:rsid w:val="009E796E"/>
    <w:rsid w:val="00BB2632"/>
    <w:rsid w:val="00C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618E"/>
  <w15:docId w15:val="{EBCE89BD-7B23-48B5-BA32-00AE07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KM_C224e-20210127095524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KM_C224e-20210127095524</dc:title>
  <dc:subject/>
  <dc:creator>Bc. Anna Simandelová</dc:creator>
  <cp:keywords/>
  <cp:lastModifiedBy>Bc. Anna Simandelová</cp:lastModifiedBy>
  <cp:revision>3</cp:revision>
  <dcterms:created xsi:type="dcterms:W3CDTF">2021-01-27T12:09:00Z</dcterms:created>
  <dcterms:modified xsi:type="dcterms:W3CDTF">2021-01-27T13:05:00Z</dcterms:modified>
</cp:coreProperties>
</file>